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2C7" w:rsidRPr="001402B2" w:rsidRDefault="00CA22C7" w:rsidP="00CA22C7">
      <w:pPr>
        <w:ind w:firstLine="426"/>
        <w:jc w:val="both"/>
        <w:rPr>
          <w:rFonts w:ascii="Times New Roman" w:eastAsia="Times New Roman" w:hAnsi="Times New Roman" w:cs="Times New Roman"/>
          <w:sz w:val="24"/>
          <w:szCs w:val="24"/>
        </w:rPr>
      </w:pPr>
      <w:r w:rsidRPr="001402B2">
        <w:rPr>
          <w:rFonts w:ascii="Times New Roman" w:hAnsi="Times New Roman" w:cs="Times New Roman"/>
          <w:noProof/>
          <w:sz w:val="24"/>
          <w:szCs w:val="24"/>
        </w:rPr>
        <w:drawing>
          <wp:anchor distT="0" distB="0" distL="114300" distR="114300" simplePos="0" relativeHeight="251659264" behindDoc="1" locked="0" layoutInCell="1" allowOverlap="1" wp14:anchorId="50E38094" wp14:editId="42C87F5D">
            <wp:simplePos x="0" y="0"/>
            <wp:positionH relativeFrom="page">
              <wp:align>right</wp:align>
            </wp:positionH>
            <wp:positionV relativeFrom="paragraph">
              <wp:posOffset>-926242</wp:posOffset>
            </wp:positionV>
            <wp:extent cx="10722880" cy="3880237"/>
            <wp:effectExtent l="0" t="0" r="2540" b="6350"/>
            <wp:wrapNone/>
            <wp:docPr id="1" name="Рисунок 1" descr="C:\Users\UDDI_stac\Desktop\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DDI_stac\Desktop\_001.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 r="-7" b="50173"/>
                    <a:stretch/>
                  </pic:blipFill>
                  <pic:spPr bwMode="auto">
                    <a:xfrm>
                      <a:off x="0" y="0"/>
                      <a:ext cx="10722880" cy="38802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Рабочая программа </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учебного предмета</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w:t>
      </w:r>
      <w:r>
        <w:rPr>
          <w:rFonts w:ascii="Times New Roman" w:hAnsi="Times New Roman" w:cs="Times New Roman"/>
          <w:sz w:val="28"/>
          <w:szCs w:val="24"/>
          <w:lang w:eastAsia="en-US"/>
        </w:rPr>
        <w:t>Английский язык</w:t>
      </w:r>
      <w:r w:rsidRPr="001402B2">
        <w:rPr>
          <w:rFonts w:ascii="Times New Roman" w:hAnsi="Times New Roman" w:cs="Times New Roman"/>
          <w:sz w:val="28"/>
          <w:szCs w:val="24"/>
          <w:lang w:eastAsia="en-US"/>
        </w:rPr>
        <w:t>»</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для </w:t>
      </w:r>
      <w:r w:rsidR="009F31D3" w:rsidRPr="009F31D3">
        <w:rPr>
          <w:rFonts w:ascii="Times New Roman" w:hAnsi="Times New Roman" w:cs="Times New Roman"/>
          <w:color w:val="FF0000"/>
          <w:sz w:val="28"/>
          <w:szCs w:val="24"/>
          <w:lang w:eastAsia="en-US"/>
        </w:rPr>
        <w:t>3</w:t>
      </w:r>
      <w:r w:rsidRPr="00866A14">
        <w:rPr>
          <w:rFonts w:ascii="Times New Roman" w:hAnsi="Times New Roman" w:cs="Times New Roman"/>
          <w:color w:val="FF0000"/>
          <w:sz w:val="28"/>
          <w:szCs w:val="24"/>
          <w:lang w:eastAsia="en-US"/>
        </w:rPr>
        <w:t xml:space="preserve"> класса </w:t>
      </w:r>
      <w:r w:rsidRPr="001402B2">
        <w:rPr>
          <w:rFonts w:ascii="Times New Roman" w:hAnsi="Times New Roman" w:cs="Times New Roman"/>
          <w:sz w:val="28"/>
          <w:szCs w:val="24"/>
          <w:lang w:eastAsia="en-US"/>
        </w:rPr>
        <w:t xml:space="preserve">по адаптированной основной общеобразовательной программе </w:t>
      </w:r>
      <w:r>
        <w:rPr>
          <w:rFonts w:ascii="Times New Roman" w:hAnsi="Times New Roman" w:cs="Times New Roman"/>
          <w:sz w:val="28"/>
          <w:szCs w:val="24"/>
          <w:lang w:eastAsia="en-US"/>
        </w:rPr>
        <w:t xml:space="preserve">начального общего </w:t>
      </w:r>
      <w:r w:rsidRPr="001402B2">
        <w:rPr>
          <w:rFonts w:ascii="Times New Roman" w:hAnsi="Times New Roman" w:cs="Times New Roman"/>
          <w:sz w:val="28"/>
          <w:szCs w:val="24"/>
          <w:lang w:eastAsia="en-US"/>
        </w:rPr>
        <w:t xml:space="preserve">образования обучающихся с </w:t>
      </w:r>
      <w:r>
        <w:rPr>
          <w:rFonts w:ascii="Times New Roman" w:hAnsi="Times New Roman" w:cs="Times New Roman"/>
          <w:sz w:val="28"/>
          <w:szCs w:val="24"/>
          <w:lang w:eastAsia="en-US"/>
        </w:rPr>
        <w:t>задержкой психического развития (</w:t>
      </w:r>
      <w:r w:rsidRPr="00CA22C7">
        <w:rPr>
          <w:rFonts w:ascii="Times New Roman" w:hAnsi="Times New Roman" w:cs="Times New Roman"/>
          <w:color w:val="FF0000"/>
          <w:sz w:val="28"/>
          <w:szCs w:val="24"/>
          <w:lang w:eastAsia="en-US"/>
        </w:rPr>
        <w:t>вариант 7.2)</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на 2025-2026 учебный год</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9F31D3" w:rsidRDefault="00CA22C7" w:rsidP="00CA22C7">
      <w:pPr>
        <w:spacing w:after="0" w:line="240" w:lineRule="auto"/>
        <w:jc w:val="right"/>
        <w:rPr>
          <w:rFonts w:ascii="Times New Roman" w:hAnsi="Times New Roman" w:cs="Times New Roman"/>
          <w:color w:val="FF0000"/>
          <w:sz w:val="28"/>
          <w:szCs w:val="24"/>
          <w:lang w:eastAsia="en-US"/>
        </w:rPr>
      </w:pPr>
      <w:r w:rsidRPr="001402B2">
        <w:rPr>
          <w:rFonts w:ascii="Times New Roman" w:hAnsi="Times New Roman" w:cs="Times New Roman"/>
          <w:sz w:val="28"/>
          <w:szCs w:val="24"/>
          <w:lang w:eastAsia="en-US"/>
        </w:rPr>
        <w:t xml:space="preserve">Разработчик программы: </w:t>
      </w:r>
      <w:r w:rsidR="009F31D3" w:rsidRPr="009F31D3">
        <w:rPr>
          <w:rFonts w:ascii="Times New Roman" w:hAnsi="Times New Roman" w:cs="Times New Roman"/>
          <w:color w:val="FF0000"/>
          <w:sz w:val="28"/>
          <w:szCs w:val="24"/>
          <w:lang w:eastAsia="en-US"/>
        </w:rPr>
        <w:t xml:space="preserve">Михеева </w:t>
      </w:r>
      <w:r w:rsidR="009F31D3">
        <w:rPr>
          <w:rFonts w:ascii="Times New Roman" w:hAnsi="Times New Roman" w:cs="Times New Roman"/>
          <w:color w:val="FF0000"/>
          <w:sz w:val="28"/>
          <w:szCs w:val="24"/>
          <w:lang w:eastAsia="en-US"/>
        </w:rPr>
        <w:t>М.А.</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с. Успенка 2025 г.</w:t>
      </w:r>
    </w:p>
    <w:p w:rsidR="00AD53EE" w:rsidRPr="001402B2" w:rsidRDefault="00AD53EE" w:rsidP="00CA22C7">
      <w:pPr>
        <w:spacing w:after="0" w:line="240" w:lineRule="auto"/>
        <w:jc w:val="center"/>
        <w:rPr>
          <w:rFonts w:ascii="Times New Roman" w:hAnsi="Times New Roman" w:cs="Times New Roman"/>
          <w:sz w:val="28"/>
          <w:szCs w:val="24"/>
          <w:lang w:eastAsia="en-US"/>
        </w:rPr>
      </w:pPr>
    </w:p>
    <w:p w:rsidR="00AD53EE" w:rsidRPr="003B4DCB" w:rsidRDefault="00AD53EE" w:rsidP="00AD53EE">
      <w:pPr>
        <w:rPr>
          <w:rFonts w:asciiTheme="minorHAnsi" w:hAnsiTheme="minorHAnsi" w:cstheme="minorHAnsi"/>
          <w:b/>
          <w:sz w:val="24"/>
          <w:szCs w:val="24"/>
        </w:rPr>
      </w:pPr>
      <w:r w:rsidRPr="003B4DCB">
        <w:rPr>
          <w:rFonts w:asciiTheme="minorHAnsi" w:hAnsiTheme="minorHAnsi" w:cstheme="minorHAnsi"/>
          <w:b/>
          <w:sz w:val="24"/>
          <w:szCs w:val="24"/>
        </w:rPr>
        <w:lastRenderedPageBreak/>
        <w:t>ПОЯСНИТЕЛЬНАЯ ЗАПИСКА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Образовательные цели</w:t>
      </w:r>
      <w:r w:rsidRPr="003B4DCB">
        <w:rPr>
          <w:rFonts w:asciiTheme="minorHAnsi" w:hAnsiTheme="minorHAnsi" w:cstheme="minorHAnsi"/>
          <w:sz w:val="24"/>
          <w:szCs w:val="24"/>
        </w:rPr>
        <w:t xml:space="preserve"> программы по иностранному (английскому) языку на уровне начального общего образования включают:</w:t>
      </w:r>
    </w:p>
    <w:p w:rsidR="00AD53EE" w:rsidRPr="003B4DCB" w:rsidRDefault="00AD53EE" w:rsidP="00AD53EE">
      <w:pPr>
        <w:numPr>
          <w:ilvl w:val="0"/>
          <w:numId w:val="1"/>
        </w:numPr>
        <w:rPr>
          <w:rFonts w:asciiTheme="minorHAnsi" w:hAnsiTheme="minorHAnsi" w:cstheme="minorHAnsi"/>
          <w:sz w:val="24"/>
          <w:szCs w:val="24"/>
        </w:rPr>
      </w:pPr>
      <w:r w:rsidRPr="003B4DCB">
        <w:rPr>
          <w:rFonts w:asciiTheme="minorHAnsi" w:hAnsiTheme="minorHAnsi" w:cstheme="minorHAnsi"/>
          <w:sz w:val="24"/>
          <w:szCs w:val="24"/>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AD53EE" w:rsidRPr="003B4DCB" w:rsidRDefault="00AD53EE" w:rsidP="00AD53EE">
      <w:pPr>
        <w:numPr>
          <w:ilvl w:val="0"/>
          <w:numId w:val="1"/>
        </w:numPr>
        <w:rPr>
          <w:rFonts w:asciiTheme="minorHAnsi" w:hAnsiTheme="minorHAnsi" w:cstheme="minorHAnsi"/>
          <w:sz w:val="24"/>
          <w:szCs w:val="24"/>
        </w:rPr>
      </w:pPr>
      <w:r w:rsidRPr="003B4DCB">
        <w:rPr>
          <w:rFonts w:asciiTheme="minorHAnsi" w:hAnsiTheme="minorHAnsi" w:cstheme="minorHAnsi"/>
          <w:sz w:val="24"/>
          <w:szCs w:val="24"/>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3B4DCB">
        <w:rPr>
          <w:rFonts w:asciiTheme="minorHAnsi" w:hAnsiTheme="minorHAnsi" w:cstheme="minorHAnsi"/>
          <w:sz w:val="24"/>
          <w:szCs w:val="24"/>
          <w:lang w:val="en-US"/>
        </w:rPr>
        <w:t>c</w:t>
      </w:r>
      <w:r w:rsidRPr="003B4DCB">
        <w:rPr>
          <w:rFonts w:asciiTheme="minorHAnsi" w:hAnsiTheme="minorHAnsi" w:cstheme="minorHAnsi"/>
          <w:sz w:val="24"/>
          <w:szCs w:val="24"/>
        </w:rPr>
        <w:t xml:space="preserve"> отобранными темами общения;</w:t>
      </w:r>
    </w:p>
    <w:p w:rsidR="00AD53EE" w:rsidRPr="003B4DCB" w:rsidRDefault="00AD53EE" w:rsidP="00AD53EE">
      <w:pPr>
        <w:numPr>
          <w:ilvl w:val="0"/>
          <w:numId w:val="1"/>
        </w:numPr>
        <w:rPr>
          <w:rFonts w:asciiTheme="minorHAnsi" w:hAnsiTheme="minorHAnsi" w:cstheme="minorHAnsi"/>
          <w:sz w:val="24"/>
          <w:szCs w:val="24"/>
        </w:rPr>
      </w:pPr>
      <w:r w:rsidRPr="003B4DCB">
        <w:rPr>
          <w:rFonts w:asciiTheme="minorHAnsi" w:hAnsiTheme="minorHAnsi" w:cstheme="minorHAnsi"/>
          <w:sz w:val="24"/>
          <w:szCs w:val="24"/>
        </w:rPr>
        <w:lastRenderedPageBreak/>
        <w:t>освоение знаний о языковых явлениях изучаемого иностранного языка, о разных способах выражения мысли на родном и иностранном языках;</w:t>
      </w:r>
    </w:p>
    <w:p w:rsidR="00AD53EE" w:rsidRPr="003B4DCB" w:rsidRDefault="00AD53EE" w:rsidP="00AD53EE">
      <w:pPr>
        <w:numPr>
          <w:ilvl w:val="0"/>
          <w:numId w:val="1"/>
        </w:numPr>
        <w:rPr>
          <w:rFonts w:asciiTheme="minorHAnsi" w:hAnsiTheme="minorHAnsi" w:cstheme="minorHAnsi"/>
          <w:sz w:val="24"/>
          <w:szCs w:val="24"/>
        </w:rPr>
      </w:pPr>
      <w:r w:rsidRPr="003B4DCB">
        <w:rPr>
          <w:rFonts w:asciiTheme="minorHAnsi" w:hAnsiTheme="minorHAnsi" w:cstheme="minorHAnsi"/>
          <w:sz w:val="24"/>
          <w:szCs w:val="24"/>
        </w:rPr>
        <w:t>использование для решения учебных задач интеллектуальных операций (сравнение, анализ, обобщение);</w:t>
      </w:r>
    </w:p>
    <w:p w:rsidR="00AD53EE" w:rsidRPr="003B4DCB" w:rsidRDefault="00AD53EE" w:rsidP="00AD53EE">
      <w:pPr>
        <w:numPr>
          <w:ilvl w:val="0"/>
          <w:numId w:val="1"/>
        </w:numPr>
        <w:rPr>
          <w:rFonts w:asciiTheme="minorHAnsi" w:hAnsiTheme="minorHAnsi" w:cstheme="minorHAnsi"/>
          <w:sz w:val="24"/>
          <w:szCs w:val="24"/>
        </w:rPr>
      </w:pPr>
      <w:r w:rsidRPr="003B4DCB">
        <w:rPr>
          <w:rFonts w:asciiTheme="minorHAnsi" w:hAnsiTheme="minorHAnsi" w:cstheme="minorHAnsi"/>
          <w:sz w:val="24"/>
          <w:szCs w:val="24"/>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Развивающие цели</w:t>
      </w:r>
      <w:r w:rsidRPr="003B4DCB">
        <w:rPr>
          <w:rFonts w:asciiTheme="minorHAnsi" w:hAnsiTheme="minorHAnsi" w:cstheme="minorHAnsi"/>
          <w:sz w:val="24"/>
          <w:szCs w:val="24"/>
        </w:rPr>
        <w:t xml:space="preserve"> программы по иностранному (английскому) языку на уровне начального общего образования включают:</w:t>
      </w:r>
    </w:p>
    <w:p w:rsidR="00AD53EE" w:rsidRPr="003B4DCB" w:rsidRDefault="00AD53EE" w:rsidP="00AD53EE">
      <w:pPr>
        <w:numPr>
          <w:ilvl w:val="0"/>
          <w:numId w:val="2"/>
        </w:numPr>
        <w:rPr>
          <w:rFonts w:asciiTheme="minorHAnsi" w:hAnsiTheme="minorHAnsi" w:cstheme="minorHAnsi"/>
          <w:sz w:val="24"/>
          <w:szCs w:val="24"/>
        </w:rPr>
      </w:pPr>
      <w:r w:rsidRPr="003B4DCB">
        <w:rPr>
          <w:rFonts w:asciiTheme="minorHAnsi" w:hAnsiTheme="minorHAnsi" w:cstheme="minorHAnsi"/>
          <w:sz w:val="24"/>
          <w:szCs w:val="24"/>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AD53EE" w:rsidRPr="003B4DCB" w:rsidRDefault="00AD53EE" w:rsidP="00AD53EE">
      <w:pPr>
        <w:numPr>
          <w:ilvl w:val="0"/>
          <w:numId w:val="2"/>
        </w:numPr>
        <w:rPr>
          <w:rFonts w:asciiTheme="minorHAnsi" w:hAnsiTheme="minorHAnsi" w:cstheme="minorHAnsi"/>
          <w:sz w:val="24"/>
          <w:szCs w:val="24"/>
        </w:rPr>
      </w:pPr>
      <w:r w:rsidRPr="003B4DCB">
        <w:rPr>
          <w:rFonts w:asciiTheme="minorHAnsi" w:hAnsiTheme="minorHAnsi" w:cstheme="minorHAnsi"/>
          <w:sz w:val="24"/>
          <w:szCs w:val="24"/>
        </w:rPr>
        <w:t>становление коммуникативной культуры обучающихся и их общего речевого развития;</w:t>
      </w:r>
    </w:p>
    <w:p w:rsidR="00AD53EE" w:rsidRPr="003B4DCB" w:rsidRDefault="00AD53EE" w:rsidP="00AD53EE">
      <w:pPr>
        <w:numPr>
          <w:ilvl w:val="0"/>
          <w:numId w:val="2"/>
        </w:numPr>
        <w:rPr>
          <w:rFonts w:asciiTheme="minorHAnsi" w:hAnsiTheme="minorHAnsi" w:cstheme="minorHAnsi"/>
          <w:sz w:val="24"/>
          <w:szCs w:val="24"/>
        </w:rPr>
      </w:pPr>
      <w:r w:rsidRPr="003B4DCB">
        <w:rPr>
          <w:rFonts w:asciiTheme="minorHAnsi" w:hAnsiTheme="minorHAnsi" w:cstheme="minorHAnsi"/>
          <w:sz w:val="24"/>
          <w:szCs w:val="24"/>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AD53EE" w:rsidRPr="003B4DCB" w:rsidRDefault="00AD53EE" w:rsidP="00AD53EE">
      <w:pPr>
        <w:numPr>
          <w:ilvl w:val="0"/>
          <w:numId w:val="2"/>
        </w:numPr>
        <w:rPr>
          <w:rFonts w:asciiTheme="minorHAnsi" w:hAnsiTheme="minorHAnsi" w:cstheme="minorHAnsi"/>
          <w:sz w:val="24"/>
          <w:szCs w:val="24"/>
        </w:rPr>
      </w:pPr>
      <w:r w:rsidRPr="003B4DCB">
        <w:rPr>
          <w:rFonts w:asciiTheme="minorHAnsi" w:hAnsiTheme="minorHAnsi" w:cstheme="minorHAnsi"/>
          <w:sz w:val="24"/>
          <w:szCs w:val="24"/>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AD53EE" w:rsidRPr="003B4DCB" w:rsidRDefault="00AD53EE" w:rsidP="00AD53EE">
      <w:pPr>
        <w:numPr>
          <w:ilvl w:val="0"/>
          <w:numId w:val="2"/>
        </w:numPr>
        <w:rPr>
          <w:rFonts w:asciiTheme="minorHAnsi" w:hAnsiTheme="minorHAnsi" w:cstheme="minorHAnsi"/>
          <w:sz w:val="24"/>
          <w:szCs w:val="24"/>
        </w:rPr>
      </w:pPr>
      <w:r w:rsidRPr="003B4DCB">
        <w:rPr>
          <w:rFonts w:asciiTheme="minorHAnsi" w:hAnsiTheme="minorHAnsi" w:cstheme="minorHAnsi"/>
          <w:sz w:val="24"/>
          <w:szCs w:val="24"/>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3B4DCB">
        <w:rPr>
          <w:rFonts w:asciiTheme="minorHAnsi" w:hAnsiTheme="minorHAnsi" w:cstheme="minorHAnsi"/>
          <w:sz w:val="24"/>
          <w:szCs w:val="24"/>
          <w:lang w:val="en-US"/>
        </w:rPr>
        <w:t>Изучение иностранного (английского) языка обеспечивает:</w:t>
      </w:r>
    </w:p>
    <w:p w:rsidR="00AD53EE" w:rsidRPr="003B4DCB" w:rsidRDefault="00AD53EE" w:rsidP="00AD53EE">
      <w:pPr>
        <w:numPr>
          <w:ilvl w:val="0"/>
          <w:numId w:val="3"/>
        </w:numPr>
        <w:rPr>
          <w:rFonts w:asciiTheme="minorHAnsi" w:hAnsiTheme="minorHAnsi" w:cstheme="minorHAnsi"/>
          <w:sz w:val="24"/>
          <w:szCs w:val="24"/>
        </w:rPr>
      </w:pPr>
      <w:r w:rsidRPr="003B4DCB">
        <w:rPr>
          <w:rFonts w:asciiTheme="minorHAnsi" w:hAnsiTheme="minorHAnsi" w:cstheme="minorHAnsi"/>
          <w:sz w:val="24"/>
          <w:szCs w:val="24"/>
        </w:rPr>
        <w:t>понимание необходимости овладения иностранным языком как средством общения в условиях взаимодействия разных стран и народов;</w:t>
      </w:r>
    </w:p>
    <w:p w:rsidR="00AD53EE" w:rsidRPr="003B4DCB" w:rsidRDefault="00AD53EE" w:rsidP="00AD53EE">
      <w:pPr>
        <w:numPr>
          <w:ilvl w:val="0"/>
          <w:numId w:val="3"/>
        </w:numPr>
        <w:rPr>
          <w:rFonts w:asciiTheme="minorHAnsi" w:hAnsiTheme="minorHAnsi" w:cstheme="minorHAnsi"/>
          <w:sz w:val="24"/>
          <w:szCs w:val="24"/>
        </w:rPr>
      </w:pPr>
      <w:r w:rsidRPr="003B4DCB">
        <w:rPr>
          <w:rFonts w:asciiTheme="minorHAnsi" w:hAnsiTheme="minorHAnsi" w:cstheme="minorHAnsi"/>
          <w:sz w:val="24"/>
          <w:szCs w:val="24"/>
        </w:rPr>
        <w:lastRenderedPageBreak/>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AD53EE" w:rsidRPr="003B4DCB" w:rsidRDefault="00AD53EE" w:rsidP="00AD53EE">
      <w:pPr>
        <w:numPr>
          <w:ilvl w:val="0"/>
          <w:numId w:val="3"/>
        </w:numPr>
        <w:rPr>
          <w:rFonts w:asciiTheme="minorHAnsi" w:hAnsiTheme="minorHAnsi" w:cstheme="minorHAnsi"/>
          <w:sz w:val="24"/>
          <w:szCs w:val="24"/>
        </w:rPr>
      </w:pPr>
      <w:r w:rsidRPr="003B4DCB">
        <w:rPr>
          <w:rFonts w:asciiTheme="minorHAnsi" w:hAnsiTheme="minorHAnsi" w:cstheme="minorHAnsi"/>
          <w:sz w:val="24"/>
          <w:szCs w:val="24"/>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AD53EE" w:rsidRPr="003B4DCB" w:rsidRDefault="00AD53EE" w:rsidP="00AD53EE">
      <w:pPr>
        <w:numPr>
          <w:ilvl w:val="0"/>
          <w:numId w:val="3"/>
        </w:numPr>
        <w:rPr>
          <w:rFonts w:asciiTheme="minorHAnsi" w:hAnsiTheme="minorHAnsi" w:cstheme="minorHAnsi"/>
          <w:sz w:val="24"/>
          <w:szCs w:val="24"/>
        </w:rPr>
      </w:pPr>
      <w:r w:rsidRPr="003B4DCB">
        <w:rPr>
          <w:rFonts w:asciiTheme="minorHAnsi" w:hAnsiTheme="minorHAnsi" w:cstheme="minorHAnsi"/>
          <w:sz w:val="24"/>
          <w:szCs w:val="24"/>
        </w:rPr>
        <w:t>воспитание эмоционального и познавательного интереса к художественной культуре других народов;</w:t>
      </w:r>
    </w:p>
    <w:p w:rsidR="00AD53EE" w:rsidRPr="003B4DCB" w:rsidRDefault="00AD53EE" w:rsidP="00AD53EE">
      <w:pPr>
        <w:numPr>
          <w:ilvl w:val="0"/>
          <w:numId w:val="3"/>
        </w:numPr>
        <w:rPr>
          <w:rFonts w:asciiTheme="minorHAnsi" w:hAnsiTheme="minorHAnsi" w:cstheme="minorHAnsi"/>
          <w:sz w:val="24"/>
          <w:szCs w:val="24"/>
        </w:rPr>
      </w:pPr>
      <w:r w:rsidRPr="003B4DCB">
        <w:rPr>
          <w:rFonts w:asciiTheme="minorHAnsi" w:hAnsiTheme="minorHAnsi" w:cstheme="minorHAnsi"/>
          <w:sz w:val="24"/>
          <w:szCs w:val="24"/>
        </w:rPr>
        <w:t>формирование положительной мотивации и устойчивого учебно-познавательного интереса к предмету «Иностранный язык».</w:t>
      </w:r>
    </w:p>
    <w:p w:rsidR="00AD53EE" w:rsidRPr="003B4DCB" w:rsidRDefault="00AD53EE" w:rsidP="00AD53EE">
      <w:pPr>
        <w:rPr>
          <w:rFonts w:asciiTheme="minorHAnsi" w:hAnsiTheme="minorHAnsi" w:cstheme="minorHAnsi"/>
          <w:sz w:val="24"/>
          <w:szCs w:val="24"/>
        </w:rPr>
      </w:pPr>
      <w:bookmarkStart w:id="0" w:name="8e4de2fd-43cd-4bc5-8d35-2312bb8da802"/>
      <w:r w:rsidRPr="003B4DCB">
        <w:rPr>
          <w:rFonts w:asciiTheme="minorHAnsi" w:hAnsiTheme="minorHAnsi" w:cstheme="minorHAnsi"/>
          <w:sz w:val="24"/>
          <w:szCs w:val="24"/>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0"/>
    </w:p>
    <w:p w:rsidR="0026309C" w:rsidRPr="003B4DCB" w:rsidRDefault="0026309C"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3 КЛАСС</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Тематическое содержание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Мир моего «я»</w:t>
      </w:r>
      <w:r w:rsidRPr="003B4DCB">
        <w:rPr>
          <w:rFonts w:asciiTheme="minorHAnsi" w:hAnsiTheme="minorHAnsi" w:cstheme="minorHAnsi"/>
          <w:sz w:val="24"/>
          <w:szCs w:val="24"/>
        </w:rPr>
        <w:t>. Моя семья. Мой день рождения. Моя любимая еда. Мой день (распорядок дня).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Мир моих увлечений</w:t>
      </w:r>
      <w:r w:rsidRPr="003B4DCB">
        <w:rPr>
          <w:rFonts w:asciiTheme="minorHAnsi" w:hAnsiTheme="minorHAnsi" w:cstheme="minorHAnsi"/>
          <w:sz w:val="24"/>
          <w:szCs w:val="24"/>
        </w:rPr>
        <w:t>. Любимая игрушка, игра. Мой питомец. Любимые занятия. Любимая сказка. Выходной день. Каникулы.</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Мир вокруг меня</w:t>
      </w:r>
      <w:r w:rsidRPr="003B4DCB">
        <w:rPr>
          <w:rFonts w:asciiTheme="minorHAnsi" w:hAnsiTheme="minorHAnsi" w:cstheme="minorHAnsi"/>
          <w:sz w:val="24"/>
          <w:szCs w:val="24"/>
        </w:rPr>
        <w:t>. Моя комната (квартира, дом). Моя школа. Мои друзья. Моя малая родина (город, село). Дикие и домашние животные. Погода. Времена года (месяцы).</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Родная страна и страны изучаемого языка</w:t>
      </w:r>
      <w:r w:rsidRPr="003B4DCB">
        <w:rPr>
          <w:rFonts w:asciiTheme="minorHAnsi" w:hAnsiTheme="minorHAnsi" w:cstheme="minorHAnsi"/>
          <w:sz w:val="24"/>
          <w:szCs w:val="24"/>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Коммуникативные умения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Говорение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Коммуникативные умения </w:t>
      </w:r>
      <w:r w:rsidRPr="003B4DCB">
        <w:rPr>
          <w:rFonts w:asciiTheme="minorHAnsi" w:hAnsiTheme="minorHAnsi" w:cstheme="minorHAnsi"/>
          <w:sz w:val="24"/>
          <w:szCs w:val="24"/>
          <w:u w:val="single"/>
        </w:rPr>
        <w:t>диалогической</w:t>
      </w:r>
      <w:r w:rsidRPr="003B4DCB">
        <w:rPr>
          <w:rFonts w:asciiTheme="minorHAnsi" w:hAnsiTheme="minorHAnsi" w:cstheme="minorHAnsi"/>
          <w:sz w:val="24"/>
          <w:szCs w:val="24"/>
        </w:rPr>
        <w:t xml:space="preserve">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lastRenderedPageBreak/>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диалога-расспроса: запрашивание интересующей информации; сообщение фактической информации, ответы на вопросы собеседника.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Коммуникативные умения </w:t>
      </w:r>
      <w:r w:rsidRPr="003B4DCB">
        <w:rPr>
          <w:rFonts w:asciiTheme="minorHAnsi" w:hAnsiTheme="minorHAnsi" w:cstheme="minorHAnsi"/>
          <w:sz w:val="24"/>
          <w:szCs w:val="24"/>
          <w:u w:val="single"/>
        </w:rPr>
        <w:t>монологической</w:t>
      </w:r>
      <w:r w:rsidRPr="003B4DCB">
        <w:rPr>
          <w:rFonts w:asciiTheme="minorHAnsi" w:hAnsiTheme="minorHAnsi" w:cstheme="minorHAnsi"/>
          <w:sz w:val="24"/>
          <w:szCs w:val="24"/>
        </w:rPr>
        <w:t xml:space="preserve">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Пересказ с опорой на ключевые слова, вопросы и (или) иллюстрации основного содержания прочитанного текста.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Аудирование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Тексты для аудирования: диалог, высказывания собеседников в ситуациях повседневного общения, рассказ, сказка.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Смысловое чтение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Тексты для чтения вслух: диалог, рассказ, сказка.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Тексты для чтения: диалог, рассказ, сказка, электронное сообщение личного характера.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Письмо</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Создание подписей к картинкам, фотографиям с пояснением, что на них изображено.</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Написание с опорой на образец поздравлений с праздниками (с днём рождения, Новым годом, Рождеством) с выражением пожеланий.</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Языковые знания и навыки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Фонетическая сторона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Буквы английского алфавита. Фонетически корректное озвучивание букв английского алфавита.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lastRenderedPageBreak/>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r</w:t>
      </w:r>
      <w:r w:rsidRPr="003B4DCB">
        <w:rPr>
          <w:rFonts w:asciiTheme="minorHAnsi" w:hAnsiTheme="minorHAnsi" w:cstheme="minorHAnsi"/>
          <w:i/>
          <w:sz w:val="24"/>
          <w:szCs w:val="24"/>
        </w:rPr>
        <w:t>» (</w:t>
      </w:r>
      <w:r w:rsidRPr="003B4DCB">
        <w:rPr>
          <w:rFonts w:asciiTheme="minorHAnsi" w:hAnsiTheme="minorHAnsi" w:cstheme="minorHAnsi"/>
          <w:i/>
          <w:sz w:val="24"/>
          <w:szCs w:val="24"/>
          <w:lang w:val="en-US"/>
        </w:rPr>
        <w:t>there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is</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there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are</w:t>
      </w:r>
      <w:r w:rsidRPr="003B4DCB">
        <w:rPr>
          <w:rFonts w:asciiTheme="minorHAnsi" w:hAnsiTheme="minorHAnsi" w:cstheme="minorHAnsi"/>
          <w: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Ритмико-интонационные особенности повествовательного, побудительного и вопросительного (общий и специальный вопрос) предложений.</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Чтение гласных в открытом и закрытом слоге в односложных словах, чтения гласных в третьем типе слога (гласная </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r</w:t>
      </w:r>
      <w:r w:rsidRPr="003B4DCB">
        <w:rPr>
          <w:rFonts w:asciiTheme="minorHAnsi" w:hAnsiTheme="minorHAnsi" w:cstheme="minorHAnsi"/>
          <w:sz w:val="24"/>
          <w:szCs w:val="24"/>
        </w:rPr>
        <w:t xml:space="preserve">); согласных, основных звуко-буквенных сочетаний, в частности сложных сочетаний букв (например, </w:t>
      </w:r>
      <w:r w:rsidRPr="003B4DCB">
        <w:rPr>
          <w:rFonts w:asciiTheme="minorHAnsi" w:hAnsiTheme="minorHAnsi" w:cstheme="minorHAnsi"/>
          <w:i/>
          <w:sz w:val="24"/>
          <w:szCs w:val="24"/>
          <w:lang w:val="en-US"/>
        </w:rPr>
        <w:t>tion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ight</w:t>
      </w:r>
      <w:r w:rsidRPr="003B4DCB">
        <w:rPr>
          <w:rFonts w:asciiTheme="minorHAnsi" w:hAnsiTheme="minorHAnsi" w:cstheme="minorHAnsi"/>
          <w:sz w:val="24"/>
          <w:szCs w:val="24"/>
        </w:rPr>
        <w:t>) в односложных, двусложных и многосложных словах.</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Вычленение некоторых звуко-буквенных сочетаний при анализе изученных слов.</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Чтение новых слов согласно основным правилам чтения с использованием полной или частичной транскрипции.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Графика, орфография и пунктуация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Правильное написание изученных слов.</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Правильная расстановка знаков препинания: точки, вопросительного </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Лексическая сторона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Распознавание в письменном и звучащем тексте и употребление в устной </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teen</w:t>
      </w:r>
      <w:r w:rsidRPr="003B4DCB">
        <w:rPr>
          <w:rFonts w:asciiTheme="minorHAnsi" w:hAnsiTheme="minorHAnsi" w:cstheme="minorHAnsi"/>
          <w:i/>
          <w:sz w:val="24"/>
          <w:szCs w:val="24"/>
        </w:rPr>
        <w:t>, -</w:t>
      </w:r>
      <w:r w:rsidRPr="003B4DCB">
        <w:rPr>
          <w:rFonts w:asciiTheme="minorHAnsi" w:hAnsiTheme="minorHAnsi" w:cstheme="minorHAnsi"/>
          <w:i/>
          <w:sz w:val="24"/>
          <w:szCs w:val="24"/>
          <w:lang w:val="en-US"/>
        </w:rPr>
        <w:t>ty</w:t>
      </w:r>
      <w:r w:rsidRPr="003B4DCB">
        <w:rPr>
          <w:rFonts w:asciiTheme="minorHAnsi" w:hAnsiTheme="minorHAnsi" w:cstheme="minorHAnsi"/>
          <w:i/>
          <w:sz w:val="24"/>
          <w:szCs w:val="24"/>
        </w:rPr>
        <w:t>, -</w:t>
      </w:r>
      <w:r w:rsidRPr="003B4DCB">
        <w:rPr>
          <w:rFonts w:asciiTheme="minorHAnsi" w:hAnsiTheme="minorHAnsi" w:cstheme="minorHAnsi"/>
          <w:i/>
          <w:sz w:val="24"/>
          <w:szCs w:val="24"/>
          <w:lang w:val="en-US"/>
        </w:rPr>
        <w:t>th</w:t>
      </w:r>
      <w:r w:rsidRPr="003B4DCB">
        <w:rPr>
          <w:rFonts w:asciiTheme="minorHAnsi" w:hAnsiTheme="minorHAnsi" w:cstheme="minorHAnsi"/>
          <w:i/>
          <w:sz w:val="24"/>
          <w:szCs w:val="24"/>
        </w:rPr>
        <w:t>)</w:t>
      </w:r>
      <w:r w:rsidRPr="003B4DCB">
        <w:rPr>
          <w:rFonts w:asciiTheme="minorHAnsi" w:hAnsiTheme="minorHAnsi" w:cstheme="minorHAnsi"/>
          <w:sz w:val="24"/>
          <w:szCs w:val="24"/>
        </w:rPr>
        <w:t xml:space="preserve"> и словосложения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sportsman</w:t>
      </w:r>
      <w:r w:rsidRPr="003B4DCB">
        <w:rPr>
          <w:rFonts w:asciiTheme="minorHAnsi" w:hAnsiTheme="minorHAnsi" w:cstheme="minorHAnsi"/>
          <w: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Распознавание в устной и письменной речи интернациональных слов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doctor</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film</w:t>
      </w:r>
      <w:r w:rsidRPr="003B4DCB">
        <w:rPr>
          <w:rFonts w:asciiTheme="minorHAnsi" w:hAnsiTheme="minorHAnsi" w:cstheme="minorHAnsi"/>
          <w:i/>
          <w:sz w:val="24"/>
          <w:szCs w:val="24"/>
        </w:rPr>
        <w:t>)</w:t>
      </w:r>
      <w:r w:rsidRPr="003B4DCB">
        <w:rPr>
          <w:rFonts w:asciiTheme="minorHAnsi" w:hAnsiTheme="minorHAnsi" w:cstheme="minorHAnsi"/>
          <w:sz w:val="24"/>
          <w:szCs w:val="24"/>
        </w:rPr>
        <w:t xml:space="preserve"> с помощью языковой догадки.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lastRenderedPageBreak/>
        <w:t>Грамматическая сторона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teen</w:t>
      </w:r>
      <w:r w:rsidRPr="003B4DCB">
        <w:rPr>
          <w:rFonts w:asciiTheme="minorHAnsi" w:hAnsiTheme="minorHAnsi" w:cstheme="minorHAnsi"/>
          <w:i/>
          <w:sz w:val="24"/>
          <w:szCs w:val="24"/>
        </w:rPr>
        <w:t>, -</w:t>
      </w:r>
      <w:r w:rsidRPr="003B4DCB">
        <w:rPr>
          <w:rFonts w:asciiTheme="minorHAnsi" w:hAnsiTheme="minorHAnsi" w:cstheme="minorHAnsi"/>
          <w:i/>
          <w:sz w:val="24"/>
          <w:szCs w:val="24"/>
          <w:lang w:val="en-US"/>
        </w:rPr>
        <w:t>ty</w:t>
      </w:r>
      <w:r w:rsidRPr="003B4DCB">
        <w:rPr>
          <w:rFonts w:asciiTheme="minorHAnsi" w:hAnsiTheme="minorHAnsi" w:cstheme="minorHAnsi"/>
          <w:i/>
          <w:sz w:val="24"/>
          <w:szCs w:val="24"/>
        </w:rPr>
        <w:t>, -</w:t>
      </w:r>
      <w:r w:rsidRPr="003B4DCB">
        <w:rPr>
          <w:rFonts w:asciiTheme="minorHAnsi" w:hAnsiTheme="minorHAnsi" w:cstheme="minorHAnsi"/>
          <w:i/>
          <w:sz w:val="24"/>
          <w:szCs w:val="24"/>
          <w:lang w:val="en-US"/>
        </w:rPr>
        <w:t>th</w:t>
      </w:r>
      <w:r w:rsidRPr="003B4DCB">
        <w:rPr>
          <w:rFonts w:asciiTheme="minorHAnsi" w:hAnsiTheme="minorHAnsi" w:cstheme="minorHAnsi"/>
          <w:sz w:val="24"/>
          <w:szCs w:val="24"/>
        </w:rPr>
        <w:t>) и словосложения (</w:t>
      </w:r>
      <w:r w:rsidRPr="003B4DCB">
        <w:rPr>
          <w:rFonts w:asciiTheme="minorHAnsi" w:hAnsiTheme="minorHAnsi" w:cstheme="minorHAnsi"/>
          <w:i/>
          <w:sz w:val="24"/>
          <w:szCs w:val="24"/>
          <w:lang w:val="en-US"/>
        </w:rPr>
        <w:t>football</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snowman</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Предложения с начальным </w:t>
      </w:r>
      <w:r w:rsidRPr="003B4DCB">
        <w:rPr>
          <w:rFonts w:asciiTheme="minorHAnsi" w:hAnsiTheme="minorHAnsi" w:cstheme="minorHAnsi"/>
          <w:i/>
          <w:sz w:val="24"/>
          <w:szCs w:val="24"/>
          <w:lang w:val="en-US"/>
        </w:rPr>
        <w:t>There + to be</w:t>
      </w:r>
      <w:r w:rsidRPr="003B4DCB">
        <w:rPr>
          <w:rFonts w:asciiTheme="minorHAnsi" w:hAnsiTheme="minorHAnsi" w:cstheme="minorHAnsi"/>
          <w:sz w:val="24"/>
          <w:szCs w:val="24"/>
          <w:lang w:val="en-US"/>
        </w:rPr>
        <w:t xml:space="preserve"> в Past Simple Tense (</w:t>
      </w:r>
      <w:r w:rsidRPr="003B4DCB">
        <w:rPr>
          <w:rFonts w:asciiTheme="minorHAnsi" w:hAnsiTheme="minorHAnsi" w:cstheme="minorHAnsi"/>
          <w:i/>
          <w:sz w:val="24"/>
          <w:szCs w:val="24"/>
          <w:lang w:val="en-US"/>
        </w:rPr>
        <w:t>There was an old house near the river</w:t>
      </w:r>
      <w:r w:rsidRPr="003B4DCB">
        <w:rPr>
          <w:rFonts w:asciiTheme="minorHAnsi" w:hAnsiTheme="minorHAnsi" w:cstheme="minorHAnsi"/>
          <w:sz w:val="24"/>
          <w:szCs w:val="24"/>
          <w:lang w:val="en-US"/>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Побудительные предложения в отрицательной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Don</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talk</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please</w:t>
      </w:r>
      <w:r w:rsidRPr="003B4DCB">
        <w:rPr>
          <w:rFonts w:asciiTheme="minorHAnsi" w:hAnsiTheme="minorHAnsi" w:cstheme="minorHAnsi"/>
          <w:i/>
          <w:sz w:val="24"/>
          <w:szCs w:val="24"/>
        </w:rPr>
        <w:t>.)</w:t>
      </w:r>
      <w:r w:rsidRPr="003B4DCB">
        <w:rPr>
          <w:rFonts w:asciiTheme="minorHAnsi" w:hAnsiTheme="minorHAnsi" w:cstheme="minorHAnsi"/>
          <w:sz w:val="24"/>
          <w:szCs w:val="24"/>
        </w:rPr>
        <w:t xml:space="preserve"> форме.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Правильные и неправильные глаголы в </w:t>
      </w:r>
      <w:r w:rsidRPr="003B4DCB">
        <w:rPr>
          <w:rFonts w:asciiTheme="minorHAnsi" w:hAnsiTheme="minorHAnsi" w:cstheme="minorHAnsi"/>
          <w:sz w:val="24"/>
          <w:szCs w:val="24"/>
          <w:lang w:val="en-US"/>
        </w:rPr>
        <w:t>Past</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Simple</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Tense</w:t>
      </w:r>
      <w:r w:rsidRPr="003B4DCB">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вопросы) предложениях.</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Конструкция </w:t>
      </w:r>
      <w:r w:rsidRPr="003B4DCB">
        <w:rPr>
          <w:rFonts w:asciiTheme="minorHAnsi" w:hAnsiTheme="minorHAnsi" w:cstheme="minorHAnsi"/>
          <w:i/>
          <w:sz w:val="24"/>
          <w:szCs w:val="24"/>
          <w:lang w:val="en-US"/>
        </w:rPr>
        <w:t>I’d like to ... (I’d like to read this book.)</w:t>
      </w:r>
      <w:r w:rsidRPr="003B4DCB">
        <w:rPr>
          <w:rFonts w:asciiTheme="minorHAnsi" w:hAnsiTheme="minorHAnsi" w:cstheme="minorHAnsi"/>
          <w:sz w:val="24"/>
          <w:szCs w:val="24"/>
          <w:lang w:val="en-US"/>
        </w:rPr>
        <w:t>.</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Конструкции с глаголами на </w:t>
      </w:r>
      <w:r w:rsidRPr="003B4DCB">
        <w:rPr>
          <w:rFonts w:asciiTheme="minorHAnsi" w:hAnsiTheme="minorHAnsi" w:cstheme="minorHAnsi"/>
          <w:i/>
          <w:sz w:val="24"/>
          <w:szCs w:val="24"/>
          <w:lang w:val="en-US"/>
        </w:rPr>
        <w:t>-ing: to like/enjoy doing smth (I like riding my bike.).</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Существительные в притяжательном падеже </w:t>
      </w:r>
      <w:r w:rsidRPr="003B4DCB">
        <w:rPr>
          <w:rFonts w:asciiTheme="minorHAnsi" w:hAnsiTheme="minorHAnsi" w:cstheme="minorHAnsi"/>
          <w:i/>
          <w:sz w:val="24"/>
          <w:szCs w:val="24"/>
          <w:lang w:val="en-US"/>
        </w:rPr>
        <w:t>(Possessive Case; Ann’s dress, children’s toys, boys’ books)</w:t>
      </w:r>
      <w:r w:rsidRPr="003B4DCB">
        <w:rPr>
          <w:rFonts w:asciiTheme="minorHAnsi" w:hAnsiTheme="minorHAnsi" w:cstheme="minorHAnsi"/>
          <w:sz w:val="24"/>
          <w:szCs w:val="24"/>
          <w:lang w:val="en-US"/>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Слова, выражающие количество с исчисляемыми и неисчисляемыми существительными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much</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many</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a</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lot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of</w:t>
      </w:r>
      <w:r w:rsidRPr="003B4DCB">
        <w:rPr>
          <w:rFonts w:asciiTheme="minorHAnsi" w:hAnsiTheme="minorHAnsi" w:cstheme="minorHAnsi"/>
          <w: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Личные местоимения в объектном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me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you</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him</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her</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it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us</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them</w:t>
      </w:r>
      <w:r w:rsidRPr="003B4DCB">
        <w:rPr>
          <w:rFonts w:asciiTheme="minorHAnsi" w:hAnsiTheme="minorHAnsi" w:cstheme="minorHAnsi"/>
          <w:i/>
          <w:sz w:val="24"/>
          <w:szCs w:val="24"/>
        </w:rPr>
        <w:t>)</w:t>
      </w:r>
      <w:r w:rsidRPr="003B4DCB">
        <w:rPr>
          <w:rFonts w:asciiTheme="minorHAnsi" w:hAnsiTheme="minorHAnsi" w:cstheme="minorHAnsi"/>
          <w:sz w:val="24"/>
          <w:szCs w:val="24"/>
        </w:rPr>
        <w:t xml:space="preserve"> падеже. Указательные местоимения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this</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these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that</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those</w:t>
      </w:r>
      <w:r w:rsidRPr="003B4DCB">
        <w:rPr>
          <w:rFonts w:asciiTheme="minorHAnsi" w:hAnsiTheme="minorHAnsi" w:cstheme="minorHAnsi"/>
          <w:i/>
          <w:sz w:val="24"/>
          <w:szCs w:val="24"/>
        </w:rPr>
        <w:t>).</w:t>
      </w:r>
      <w:r w:rsidRPr="003B4DCB">
        <w:rPr>
          <w:rFonts w:asciiTheme="minorHAnsi" w:hAnsiTheme="minorHAnsi" w:cstheme="minorHAnsi"/>
          <w:sz w:val="24"/>
          <w:szCs w:val="24"/>
        </w:rPr>
        <w:t xml:space="preserve"> Неопределённые местоимения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some</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any</w:t>
      </w:r>
      <w:r w:rsidRPr="003B4DCB">
        <w:rPr>
          <w:rFonts w:asciiTheme="minorHAnsi" w:hAnsiTheme="minorHAnsi" w:cstheme="minorHAnsi"/>
          <w:i/>
          <w:sz w:val="24"/>
          <w:szCs w:val="24"/>
        </w:rPr>
        <w:t>)</w:t>
      </w:r>
      <w:r w:rsidRPr="003B4DCB">
        <w:rPr>
          <w:rFonts w:asciiTheme="minorHAnsi" w:hAnsiTheme="minorHAnsi" w:cstheme="minorHAnsi"/>
          <w:sz w:val="24"/>
          <w:szCs w:val="24"/>
        </w:rPr>
        <w:t xml:space="preserve"> в повествовательных и вопросительных предложениях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Have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you</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got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any</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friends</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Yes</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I</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ve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got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some</w:t>
      </w:r>
      <w:r w:rsidRPr="003B4DCB">
        <w:rPr>
          <w:rFonts w:asciiTheme="minorHAnsi" w:hAnsiTheme="minorHAnsi" w:cstheme="minorHAnsi"/>
          <w: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Наречия частотности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usually</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often</w:t>
      </w:r>
      <w:r w:rsidRPr="003B4DCB">
        <w:rPr>
          <w:rFonts w:asciiTheme="minorHAnsi" w:hAnsiTheme="minorHAnsi" w:cstheme="minorHAnsi"/>
          <w: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Количественные числительные (13–100). Порядковые числительные (1–30).</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Вопросительные слова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when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whose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why</w:t>
      </w:r>
      <w:r w:rsidRPr="003B4DCB">
        <w:rPr>
          <w:rFonts w:asciiTheme="minorHAnsi" w:hAnsiTheme="minorHAnsi" w:cstheme="minorHAnsi"/>
          <w:i/>
          <w:sz w:val="24"/>
          <w:szCs w:val="24"/>
        </w:rPr>
        <w:t>).</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Предлоги места </w:t>
      </w:r>
      <w:r w:rsidRPr="003B4DCB">
        <w:rPr>
          <w:rFonts w:asciiTheme="minorHAnsi" w:hAnsiTheme="minorHAnsi" w:cstheme="minorHAnsi"/>
          <w:i/>
          <w:sz w:val="24"/>
          <w:szCs w:val="24"/>
          <w:lang w:val="en-US"/>
        </w:rPr>
        <w:t>(next to, in front of, behind),</w:t>
      </w:r>
      <w:r w:rsidRPr="003B4DCB">
        <w:rPr>
          <w:rFonts w:asciiTheme="minorHAnsi" w:hAnsiTheme="minorHAnsi" w:cstheme="minorHAnsi"/>
          <w:sz w:val="24"/>
          <w:szCs w:val="24"/>
          <w:lang w:val="en-US"/>
        </w:rPr>
        <w:t xml:space="preserve"> направления </w:t>
      </w:r>
      <w:r w:rsidRPr="003B4DCB">
        <w:rPr>
          <w:rFonts w:asciiTheme="minorHAnsi" w:hAnsiTheme="minorHAnsi" w:cstheme="minorHAnsi"/>
          <w:i/>
          <w:sz w:val="24"/>
          <w:szCs w:val="24"/>
          <w:lang w:val="en-US"/>
        </w:rPr>
        <w:t>(to),</w:t>
      </w:r>
      <w:r w:rsidRPr="003B4DCB">
        <w:rPr>
          <w:rFonts w:asciiTheme="minorHAnsi" w:hAnsiTheme="minorHAnsi" w:cstheme="minorHAnsi"/>
          <w:sz w:val="24"/>
          <w:szCs w:val="24"/>
          <w:lang w:val="en-US"/>
        </w:rPr>
        <w:t xml:space="preserve"> времени </w:t>
      </w:r>
      <w:r w:rsidRPr="003B4DCB">
        <w:rPr>
          <w:rFonts w:asciiTheme="minorHAnsi" w:hAnsiTheme="minorHAnsi" w:cstheme="minorHAnsi"/>
          <w:i/>
          <w:sz w:val="24"/>
          <w:szCs w:val="24"/>
          <w:lang w:val="en-US"/>
        </w:rPr>
        <w:t xml:space="preserve">(at, in, on </w:t>
      </w:r>
      <w:r w:rsidRPr="003B4DCB">
        <w:rPr>
          <w:rFonts w:asciiTheme="minorHAnsi" w:hAnsiTheme="minorHAnsi" w:cstheme="minorHAnsi"/>
          <w:sz w:val="24"/>
          <w:szCs w:val="24"/>
          <w:lang w:val="en-US"/>
        </w:rPr>
        <w:t xml:space="preserve">в выражениях </w:t>
      </w:r>
      <w:r w:rsidRPr="003B4DCB">
        <w:rPr>
          <w:rFonts w:asciiTheme="minorHAnsi" w:hAnsiTheme="minorHAnsi" w:cstheme="minorHAnsi"/>
          <w:i/>
          <w:sz w:val="24"/>
          <w:szCs w:val="24"/>
          <w:lang w:val="en-US"/>
        </w:rPr>
        <w:t>at 5 o’clock, in the morning, on Monday).</w:t>
      </w:r>
    </w:p>
    <w:p w:rsidR="00AD53EE" w:rsidRPr="003B4DCB" w:rsidRDefault="00AD53EE" w:rsidP="00AD53EE">
      <w:pPr>
        <w:rPr>
          <w:rFonts w:asciiTheme="minorHAnsi" w:hAnsiTheme="minorHAnsi" w:cstheme="minorHAnsi"/>
          <w:sz w:val="24"/>
          <w:szCs w:val="24"/>
          <w:lang w:val="en-US"/>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Социокультурные знания и умения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lastRenderedPageBreak/>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Знание произведений детского фольклора (рифмовок, стихов, песенок), персонажей детских книг.</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Компенсаторные умения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Использование при чтении и аудировании языковой, в том числе контекстуальной, догадки.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Использование в качестве опоры при порождении собственных высказываний ключевых слов, вопросов; иллюстраций.</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ЛИЧНОСТНЫЕ РЕЗУЛЬТАТЫ</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1) гражданско-патриотического воспитания:</w:t>
      </w:r>
    </w:p>
    <w:p w:rsidR="00AD53EE" w:rsidRPr="003B4DCB" w:rsidRDefault="00AD53EE" w:rsidP="00AD53EE">
      <w:pPr>
        <w:numPr>
          <w:ilvl w:val="0"/>
          <w:numId w:val="4"/>
        </w:numPr>
        <w:rPr>
          <w:rFonts w:asciiTheme="minorHAnsi" w:hAnsiTheme="minorHAnsi" w:cstheme="minorHAnsi"/>
          <w:sz w:val="24"/>
          <w:szCs w:val="24"/>
        </w:rPr>
      </w:pPr>
      <w:r w:rsidRPr="003B4DCB">
        <w:rPr>
          <w:rFonts w:asciiTheme="minorHAnsi" w:hAnsiTheme="minorHAnsi" w:cstheme="minorHAnsi"/>
          <w:sz w:val="24"/>
          <w:szCs w:val="24"/>
        </w:rPr>
        <w:t>становление ценностного отношения к своей Родине – России;</w:t>
      </w:r>
    </w:p>
    <w:p w:rsidR="00AD53EE" w:rsidRPr="003B4DCB" w:rsidRDefault="00AD53EE" w:rsidP="00AD53EE">
      <w:pPr>
        <w:numPr>
          <w:ilvl w:val="0"/>
          <w:numId w:val="4"/>
        </w:numPr>
        <w:rPr>
          <w:rFonts w:asciiTheme="minorHAnsi" w:hAnsiTheme="minorHAnsi" w:cstheme="minorHAnsi"/>
          <w:sz w:val="24"/>
          <w:szCs w:val="24"/>
        </w:rPr>
      </w:pPr>
      <w:r w:rsidRPr="003B4DCB">
        <w:rPr>
          <w:rFonts w:asciiTheme="minorHAnsi" w:hAnsiTheme="minorHAnsi" w:cstheme="minorHAnsi"/>
          <w:sz w:val="24"/>
          <w:szCs w:val="24"/>
        </w:rPr>
        <w:t>осознание своей этнокультурной и российской гражданской идентичности;</w:t>
      </w:r>
    </w:p>
    <w:p w:rsidR="00AD53EE" w:rsidRPr="003B4DCB" w:rsidRDefault="00AD53EE" w:rsidP="00AD53EE">
      <w:pPr>
        <w:numPr>
          <w:ilvl w:val="0"/>
          <w:numId w:val="4"/>
        </w:numPr>
        <w:rPr>
          <w:rFonts w:asciiTheme="minorHAnsi" w:hAnsiTheme="minorHAnsi" w:cstheme="minorHAnsi"/>
          <w:sz w:val="24"/>
          <w:szCs w:val="24"/>
        </w:rPr>
      </w:pPr>
      <w:r w:rsidRPr="003B4DCB">
        <w:rPr>
          <w:rFonts w:asciiTheme="minorHAnsi" w:hAnsiTheme="minorHAnsi" w:cstheme="minorHAnsi"/>
          <w:sz w:val="24"/>
          <w:szCs w:val="24"/>
        </w:rPr>
        <w:lastRenderedPageBreak/>
        <w:t>сопричастность к прошлому, настоящему и будущему своей страны и родного края;</w:t>
      </w:r>
    </w:p>
    <w:p w:rsidR="00AD53EE" w:rsidRPr="003B4DCB" w:rsidRDefault="00AD53EE" w:rsidP="00AD53EE">
      <w:pPr>
        <w:numPr>
          <w:ilvl w:val="0"/>
          <w:numId w:val="4"/>
        </w:numPr>
        <w:rPr>
          <w:rFonts w:asciiTheme="minorHAnsi" w:hAnsiTheme="minorHAnsi" w:cstheme="minorHAnsi"/>
          <w:sz w:val="24"/>
          <w:szCs w:val="24"/>
        </w:rPr>
      </w:pPr>
      <w:r w:rsidRPr="003B4DCB">
        <w:rPr>
          <w:rFonts w:asciiTheme="minorHAnsi" w:hAnsiTheme="minorHAnsi" w:cstheme="minorHAnsi"/>
          <w:sz w:val="24"/>
          <w:szCs w:val="24"/>
        </w:rPr>
        <w:t>уважение к своему и другим народам;</w:t>
      </w:r>
    </w:p>
    <w:p w:rsidR="00AD53EE" w:rsidRPr="003B4DCB" w:rsidRDefault="00AD53EE" w:rsidP="00AD53EE">
      <w:pPr>
        <w:numPr>
          <w:ilvl w:val="0"/>
          <w:numId w:val="4"/>
        </w:numPr>
        <w:rPr>
          <w:rFonts w:asciiTheme="minorHAnsi" w:hAnsiTheme="minorHAnsi" w:cstheme="minorHAnsi"/>
          <w:sz w:val="24"/>
          <w:szCs w:val="24"/>
        </w:rPr>
      </w:pPr>
      <w:r w:rsidRPr="003B4DCB">
        <w:rPr>
          <w:rFonts w:asciiTheme="minorHAnsi" w:hAnsiTheme="minorHAnsi" w:cstheme="minorHAnsi"/>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2) духовно-нравственного воспитания:</w:t>
      </w:r>
    </w:p>
    <w:p w:rsidR="00AD53EE" w:rsidRPr="003B4DCB" w:rsidRDefault="00AD53EE" w:rsidP="00AD53EE">
      <w:pPr>
        <w:numPr>
          <w:ilvl w:val="0"/>
          <w:numId w:val="5"/>
        </w:numPr>
        <w:rPr>
          <w:rFonts w:asciiTheme="minorHAnsi" w:hAnsiTheme="minorHAnsi" w:cstheme="minorHAnsi"/>
          <w:sz w:val="24"/>
          <w:szCs w:val="24"/>
          <w:lang w:val="en-US"/>
        </w:rPr>
      </w:pPr>
      <w:r w:rsidRPr="003B4DCB">
        <w:rPr>
          <w:rFonts w:asciiTheme="minorHAnsi" w:hAnsiTheme="minorHAnsi" w:cstheme="minorHAnsi"/>
          <w:sz w:val="24"/>
          <w:szCs w:val="24"/>
          <w:lang w:val="en-US"/>
        </w:rPr>
        <w:t>признание индивидуальности каждого человека;</w:t>
      </w:r>
    </w:p>
    <w:p w:rsidR="00AD53EE" w:rsidRPr="003B4DCB" w:rsidRDefault="00AD53EE" w:rsidP="00AD53EE">
      <w:pPr>
        <w:numPr>
          <w:ilvl w:val="0"/>
          <w:numId w:val="5"/>
        </w:numPr>
        <w:rPr>
          <w:rFonts w:asciiTheme="minorHAnsi" w:hAnsiTheme="minorHAnsi" w:cstheme="minorHAnsi"/>
          <w:sz w:val="24"/>
          <w:szCs w:val="24"/>
        </w:rPr>
      </w:pPr>
      <w:r w:rsidRPr="003B4DCB">
        <w:rPr>
          <w:rFonts w:asciiTheme="minorHAnsi" w:hAnsiTheme="minorHAnsi" w:cstheme="minorHAnsi"/>
          <w:sz w:val="24"/>
          <w:szCs w:val="24"/>
        </w:rPr>
        <w:t>проявление сопереживания, уважения и доброжелательности;</w:t>
      </w:r>
    </w:p>
    <w:p w:rsidR="00AD53EE" w:rsidRPr="003B4DCB" w:rsidRDefault="00AD53EE" w:rsidP="00AD53EE">
      <w:pPr>
        <w:numPr>
          <w:ilvl w:val="0"/>
          <w:numId w:val="5"/>
        </w:numPr>
        <w:rPr>
          <w:rFonts w:asciiTheme="minorHAnsi" w:hAnsiTheme="minorHAnsi" w:cstheme="minorHAnsi"/>
          <w:sz w:val="24"/>
          <w:szCs w:val="24"/>
        </w:rPr>
      </w:pPr>
      <w:r w:rsidRPr="003B4DCB">
        <w:rPr>
          <w:rFonts w:asciiTheme="minorHAnsi" w:hAnsiTheme="minorHAnsi" w:cstheme="minorHAnsi"/>
          <w:sz w:val="24"/>
          <w:szCs w:val="24"/>
        </w:rPr>
        <w:t>неприятие любых форм поведения, направленных на причинение физического и морального вреда другим людям.</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3) эстетического воспитания:</w:t>
      </w:r>
    </w:p>
    <w:p w:rsidR="00AD53EE" w:rsidRPr="003B4DCB" w:rsidRDefault="00AD53EE" w:rsidP="00AD53EE">
      <w:pPr>
        <w:numPr>
          <w:ilvl w:val="0"/>
          <w:numId w:val="6"/>
        </w:numPr>
        <w:rPr>
          <w:rFonts w:asciiTheme="minorHAnsi" w:hAnsiTheme="minorHAnsi" w:cstheme="minorHAnsi"/>
          <w:sz w:val="24"/>
          <w:szCs w:val="24"/>
        </w:rPr>
      </w:pPr>
      <w:r w:rsidRPr="003B4DCB">
        <w:rPr>
          <w:rFonts w:asciiTheme="minorHAnsi" w:hAnsiTheme="minorHAnsi" w:cstheme="minorHAnsi"/>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D53EE" w:rsidRPr="003B4DCB" w:rsidRDefault="00AD53EE" w:rsidP="00AD53EE">
      <w:pPr>
        <w:numPr>
          <w:ilvl w:val="0"/>
          <w:numId w:val="6"/>
        </w:numPr>
        <w:rPr>
          <w:rFonts w:asciiTheme="minorHAnsi" w:hAnsiTheme="minorHAnsi" w:cstheme="minorHAnsi"/>
          <w:sz w:val="24"/>
          <w:szCs w:val="24"/>
        </w:rPr>
      </w:pPr>
      <w:r w:rsidRPr="003B4DCB">
        <w:rPr>
          <w:rFonts w:asciiTheme="minorHAnsi" w:hAnsiTheme="minorHAnsi" w:cstheme="minorHAnsi"/>
          <w:sz w:val="24"/>
          <w:szCs w:val="24"/>
        </w:rPr>
        <w:t>стремление к самовыражению в разных видах художественной деятельности.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4) физического воспитания, формирования культуры здоровья и эмоционального благополучия:</w:t>
      </w:r>
    </w:p>
    <w:p w:rsidR="00AD53EE" w:rsidRPr="003B4DCB" w:rsidRDefault="00AD53EE" w:rsidP="00AD53EE">
      <w:pPr>
        <w:numPr>
          <w:ilvl w:val="0"/>
          <w:numId w:val="7"/>
        </w:numPr>
        <w:rPr>
          <w:rFonts w:asciiTheme="minorHAnsi" w:hAnsiTheme="minorHAnsi" w:cstheme="minorHAnsi"/>
          <w:sz w:val="24"/>
          <w:szCs w:val="24"/>
        </w:rPr>
      </w:pPr>
      <w:r w:rsidRPr="003B4DCB">
        <w:rPr>
          <w:rFonts w:asciiTheme="minorHAnsi" w:hAnsiTheme="minorHAnsi" w:cstheme="minorHAnsi"/>
          <w:sz w:val="24"/>
          <w:szCs w:val="24"/>
        </w:rPr>
        <w:t>соблюдение правил здорового и безопасного (для себя и других людей) образа жизни в окружающей среде (в том числе информационной);</w:t>
      </w:r>
    </w:p>
    <w:p w:rsidR="00AD53EE" w:rsidRPr="003B4DCB" w:rsidRDefault="00AD53EE" w:rsidP="00AD53EE">
      <w:pPr>
        <w:numPr>
          <w:ilvl w:val="0"/>
          <w:numId w:val="7"/>
        </w:numPr>
        <w:rPr>
          <w:rFonts w:asciiTheme="minorHAnsi" w:hAnsiTheme="minorHAnsi" w:cstheme="minorHAnsi"/>
          <w:sz w:val="24"/>
          <w:szCs w:val="24"/>
        </w:rPr>
      </w:pPr>
      <w:r w:rsidRPr="003B4DCB">
        <w:rPr>
          <w:rFonts w:asciiTheme="minorHAnsi" w:hAnsiTheme="minorHAnsi" w:cstheme="minorHAnsi"/>
          <w:sz w:val="24"/>
          <w:szCs w:val="24"/>
        </w:rPr>
        <w:t>бережное отношение к физическому и психическому здоровью.</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5) трудового воспитания:</w:t>
      </w:r>
    </w:p>
    <w:p w:rsidR="00AD53EE" w:rsidRPr="003B4DCB" w:rsidRDefault="00AD53EE" w:rsidP="00AD53EE">
      <w:pPr>
        <w:numPr>
          <w:ilvl w:val="0"/>
          <w:numId w:val="8"/>
        </w:numPr>
        <w:rPr>
          <w:rFonts w:asciiTheme="minorHAnsi" w:hAnsiTheme="minorHAnsi" w:cstheme="minorHAnsi"/>
          <w:sz w:val="24"/>
          <w:szCs w:val="24"/>
        </w:rPr>
      </w:pPr>
      <w:r w:rsidRPr="003B4DCB">
        <w:rPr>
          <w:rFonts w:asciiTheme="minorHAnsi" w:hAnsiTheme="minorHAnsi" w:cstheme="minorHAnsi"/>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6) экологического воспитания:</w:t>
      </w:r>
    </w:p>
    <w:p w:rsidR="00AD53EE" w:rsidRPr="003B4DCB" w:rsidRDefault="00AD53EE" w:rsidP="00AD53EE">
      <w:pPr>
        <w:numPr>
          <w:ilvl w:val="0"/>
          <w:numId w:val="9"/>
        </w:numPr>
        <w:rPr>
          <w:rFonts w:asciiTheme="minorHAnsi" w:hAnsiTheme="minorHAnsi" w:cstheme="minorHAnsi"/>
          <w:sz w:val="24"/>
          <w:szCs w:val="24"/>
          <w:lang w:val="en-US"/>
        </w:rPr>
      </w:pPr>
      <w:r w:rsidRPr="003B4DCB">
        <w:rPr>
          <w:rFonts w:asciiTheme="minorHAnsi" w:hAnsiTheme="minorHAnsi" w:cstheme="minorHAnsi"/>
          <w:sz w:val="24"/>
          <w:szCs w:val="24"/>
          <w:lang w:val="en-US"/>
        </w:rPr>
        <w:t>бережное отношение к природе;</w:t>
      </w:r>
    </w:p>
    <w:p w:rsidR="00AD53EE" w:rsidRPr="003B4DCB" w:rsidRDefault="00AD53EE" w:rsidP="00AD53EE">
      <w:pPr>
        <w:numPr>
          <w:ilvl w:val="0"/>
          <w:numId w:val="9"/>
        </w:numPr>
        <w:rPr>
          <w:rFonts w:asciiTheme="minorHAnsi" w:hAnsiTheme="minorHAnsi" w:cstheme="minorHAnsi"/>
          <w:sz w:val="24"/>
          <w:szCs w:val="24"/>
        </w:rPr>
      </w:pPr>
      <w:r w:rsidRPr="003B4DCB">
        <w:rPr>
          <w:rFonts w:asciiTheme="minorHAnsi" w:hAnsiTheme="minorHAnsi" w:cstheme="minorHAnsi"/>
          <w:sz w:val="24"/>
          <w:szCs w:val="24"/>
        </w:rPr>
        <w:lastRenderedPageBreak/>
        <w:t>неприятие действий, приносящих ей вред.</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7) ценности научного познания:</w:t>
      </w:r>
    </w:p>
    <w:p w:rsidR="00AD53EE" w:rsidRPr="003B4DCB" w:rsidRDefault="00AD53EE" w:rsidP="00AD53EE">
      <w:pPr>
        <w:numPr>
          <w:ilvl w:val="0"/>
          <w:numId w:val="10"/>
        </w:numPr>
        <w:rPr>
          <w:rFonts w:asciiTheme="minorHAnsi" w:hAnsiTheme="minorHAnsi" w:cstheme="minorHAnsi"/>
          <w:sz w:val="24"/>
          <w:szCs w:val="24"/>
        </w:rPr>
      </w:pPr>
      <w:r w:rsidRPr="003B4DCB">
        <w:rPr>
          <w:rFonts w:asciiTheme="minorHAnsi" w:hAnsiTheme="minorHAnsi" w:cstheme="minorHAnsi"/>
          <w:sz w:val="24"/>
          <w:szCs w:val="24"/>
        </w:rPr>
        <w:t>первоначальные представления о научной картине мира;</w:t>
      </w:r>
    </w:p>
    <w:p w:rsidR="00AD53EE" w:rsidRPr="003B4DCB" w:rsidRDefault="00AD53EE" w:rsidP="00AD53EE">
      <w:pPr>
        <w:numPr>
          <w:ilvl w:val="0"/>
          <w:numId w:val="10"/>
        </w:numPr>
        <w:rPr>
          <w:rFonts w:asciiTheme="minorHAnsi" w:hAnsiTheme="minorHAnsi" w:cstheme="minorHAnsi"/>
          <w:sz w:val="24"/>
          <w:szCs w:val="24"/>
        </w:rPr>
      </w:pPr>
      <w:r w:rsidRPr="003B4DCB">
        <w:rPr>
          <w:rFonts w:asciiTheme="minorHAnsi" w:hAnsiTheme="minorHAnsi" w:cstheme="minorHAnsi"/>
          <w:sz w:val="24"/>
          <w:szCs w:val="24"/>
        </w:rPr>
        <w:t>познавательные интересы, активность, инициативность, любознательность и самостоятельность в познании.</w:t>
      </w:r>
    </w:p>
    <w:p w:rsidR="00AD53EE" w:rsidRPr="003B4DCB" w:rsidRDefault="00AD53EE" w:rsidP="00AD53EE">
      <w:pPr>
        <w:rPr>
          <w:rFonts w:asciiTheme="minorHAnsi" w:hAnsiTheme="minorHAnsi" w:cstheme="minorHAnsi"/>
          <w:sz w:val="24"/>
          <w:szCs w:val="24"/>
        </w:rPr>
      </w:pPr>
      <w:bookmarkStart w:id="1" w:name="_Toc140053186"/>
      <w:bookmarkEnd w:id="1"/>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p>
    <w:p w:rsidR="00AD53EE" w:rsidRPr="003B4DCB" w:rsidRDefault="00AD53EE" w:rsidP="00AD53EE">
      <w:pPr>
        <w:rPr>
          <w:rFonts w:asciiTheme="minorHAnsi" w:hAnsiTheme="minorHAnsi" w:cstheme="minorHAnsi"/>
          <w:b/>
          <w:sz w:val="24"/>
          <w:szCs w:val="24"/>
        </w:rPr>
      </w:pPr>
      <w:bookmarkStart w:id="2" w:name="_GoBack"/>
      <w:bookmarkEnd w:id="2"/>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lastRenderedPageBreak/>
        <w:t>МЕТАПРЕДМЕТНЫЕ РЕЗУЛЬТАТЫ</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Познавательные универсальные учебные действия</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Базовые логические действия:</w:t>
      </w:r>
    </w:p>
    <w:p w:rsidR="00AD53EE" w:rsidRPr="003B4DCB" w:rsidRDefault="00AD53EE" w:rsidP="00AD53EE">
      <w:pPr>
        <w:numPr>
          <w:ilvl w:val="0"/>
          <w:numId w:val="11"/>
        </w:numPr>
        <w:rPr>
          <w:rFonts w:asciiTheme="minorHAnsi" w:hAnsiTheme="minorHAnsi" w:cstheme="minorHAnsi"/>
          <w:sz w:val="24"/>
          <w:szCs w:val="24"/>
        </w:rPr>
      </w:pPr>
      <w:r w:rsidRPr="003B4DCB">
        <w:rPr>
          <w:rFonts w:asciiTheme="minorHAnsi" w:hAnsiTheme="minorHAnsi" w:cstheme="minorHAnsi"/>
          <w:sz w:val="24"/>
          <w:szCs w:val="24"/>
        </w:rPr>
        <w:t>сравнивать объекты, устанавливать основания для сравнения, устанавливать аналогии;</w:t>
      </w:r>
    </w:p>
    <w:p w:rsidR="00AD53EE" w:rsidRPr="003B4DCB" w:rsidRDefault="00AD53EE" w:rsidP="00AD53EE">
      <w:pPr>
        <w:numPr>
          <w:ilvl w:val="0"/>
          <w:numId w:val="11"/>
        </w:numPr>
        <w:rPr>
          <w:rFonts w:asciiTheme="minorHAnsi" w:hAnsiTheme="minorHAnsi" w:cstheme="minorHAnsi"/>
          <w:sz w:val="24"/>
          <w:szCs w:val="24"/>
        </w:rPr>
      </w:pPr>
      <w:r w:rsidRPr="003B4DCB">
        <w:rPr>
          <w:rFonts w:asciiTheme="minorHAnsi" w:hAnsiTheme="minorHAnsi" w:cstheme="minorHAnsi"/>
          <w:sz w:val="24"/>
          <w:szCs w:val="24"/>
        </w:rPr>
        <w:t>объединять части объекта (объекты) по определённому признаку;</w:t>
      </w:r>
    </w:p>
    <w:p w:rsidR="00AD53EE" w:rsidRPr="003B4DCB" w:rsidRDefault="00AD53EE" w:rsidP="00AD53EE">
      <w:pPr>
        <w:numPr>
          <w:ilvl w:val="0"/>
          <w:numId w:val="11"/>
        </w:numPr>
        <w:rPr>
          <w:rFonts w:asciiTheme="minorHAnsi" w:hAnsiTheme="minorHAnsi" w:cstheme="minorHAnsi"/>
          <w:sz w:val="24"/>
          <w:szCs w:val="24"/>
        </w:rPr>
      </w:pPr>
      <w:r w:rsidRPr="003B4DCB">
        <w:rPr>
          <w:rFonts w:asciiTheme="minorHAnsi" w:hAnsiTheme="minorHAnsi" w:cstheme="minorHAnsi"/>
          <w:sz w:val="24"/>
          <w:szCs w:val="24"/>
        </w:rPr>
        <w:t>определять существенный признак для классификации, классифицировать предложенные объекты;</w:t>
      </w:r>
    </w:p>
    <w:p w:rsidR="00AD53EE" w:rsidRPr="003B4DCB" w:rsidRDefault="00AD53EE" w:rsidP="00AD53EE">
      <w:pPr>
        <w:numPr>
          <w:ilvl w:val="0"/>
          <w:numId w:val="11"/>
        </w:numPr>
        <w:rPr>
          <w:rFonts w:asciiTheme="minorHAnsi" w:hAnsiTheme="minorHAnsi" w:cstheme="minorHAnsi"/>
          <w:sz w:val="24"/>
          <w:szCs w:val="24"/>
        </w:rPr>
      </w:pPr>
      <w:r w:rsidRPr="003B4DCB">
        <w:rPr>
          <w:rFonts w:asciiTheme="minorHAnsi" w:hAnsiTheme="minorHAnsi" w:cstheme="minorHAnsi"/>
          <w:sz w:val="24"/>
          <w:szCs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AD53EE" w:rsidRPr="003B4DCB" w:rsidRDefault="00AD53EE" w:rsidP="00AD53EE">
      <w:pPr>
        <w:numPr>
          <w:ilvl w:val="0"/>
          <w:numId w:val="11"/>
        </w:numPr>
        <w:rPr>
          <w:rFonts w:asciiTheme="minorHAnsi" w:hAnsiTheme="minorHAnsi" w:cstheme="minorHAnsi"/>
          <w:sz w:val="24"/>
          <w:szCs w:val="24"/>
        </w:rPr>
      </w:pPr>
      <w:r w:rsidRPr="003B4DCB">
        <w:rPr>
          <w:rFonts w:asciiTheme="minorHAnsi" w:hAnsiTheme="minorHAnsi" w:cstheme="minorHAnsi"/>
          <w:sz w:val="24"/>
          <w:szCs w:val="24"/>
        </w:rPr>
        <w:t>выявлять недостаток информации для решения учебной (практической) задачи на основе предложенного алгоритма;</w:t>
      </w:r>
    </w:p>
    <w:p w:rsidR="00AD53EE" w:rsidRPr="003B4DCB" w:rsidRDefault="00AD53EE" w:rsidP="00AD53EE">
      <w:pPr>
        <w:numPr>
          <w:ilvl w:val="0"/>
          <w:numId w:val="11"/>
        </w:numPr>
        <w:rPr>
          <w:rFonts w:asciiTheme="minorHAnsi" w:hAnsiTheme="minorHAnsi" w:cstheme="minorHAnsi"/>
          <w:sz w:val="24"/>
          <w:szCs w:val="24"/>
        </w:rPr>
      </w:pPr>
      <w:r w:rsidRPr="003B4DCB">
        <w:rPr>
          <w:rFonts w:asciiTheme="minorHAnsi" w:hAnsiTheme="minorHAnsi" w:cstheme="minorHAnsi"/>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Базовые исследовательские действия</w:t>
      </w:r>
      <w:r w:rsidRPr="003B4DCB">
        <w:rPr>
          <w:rFonts w:asciiTheme="minorHAnsi" w:hAnsiTheme="minorHAnsi" w:cstheme="minorHAnsi"/>
          <w:sz w:val="24"/>
          <w:szCs w:val="24"/>
          <w:lang w:val="en-US"/>
        </w:rPr>
        <w:t>:</w:t>
      </w:r>
    </w:p>
    <w:p w:rsidR="00AD53EE" w:rsidRPr="003B4DCB" w:rsidRDefault="00AD53EE" w:rsidP="00AD53EE">
      <w:pPr>
        <w:numPr>
          <w:ilvl w:val="0"/>
          <w:numId w:val="12"/>
        </w:numPr>
        <w:rPr>
          <w:rFonts w:asciiTheme="minorHAnsi" w:hAnsiTheme="minorHAnsi" w:cstheme="minorHAnsi"/>
          <w:sz w:val="24"/>
          <w:szCs w:val="24"/>
        </w:rPr>
      </w:pPr>
      <w:r w:rsidRPr="003B4DCB">
        <w:rPr>
          <w:rFonts w:asciiTheme="minorHAnsi" w:hAnsiTheme="minorHAnsi" w:cstheme="minorHAnsi"/>
          <w:sz w:val="24"/>
          <w:szCs w:val="24"/>
        </w:rPr>
        <w:t>определять разрыв между реальным и желательным состоянием объекта (ситуации) на основе предложенных педагогическим работником вопросов;</w:t>
      </w:r>
    </w:p>
    <w:p w:rsidR="00AD53EE" w:rsidRPr="003B4DCB" w:rsidRDefault="00AD53EE" w:rsidP="00AD53EE">
      <w:pPr>
        <w:numPr>
          <w:ilvl w:val="0"/>
          <w:numId w:val="12"/>
        </w:numPr>
        <w:rPr>
          <w:rFonts w:asciiTheme="minorHAnsi" w:hAnsiTheme="minorHAnsi" w:cstheme="minorHAnsi"/>
          <w:sz w:val="24"/>
          <w:szCs w:val="24"/>
        </w:rPr>
      </w:pPr>
      <w:r w:rsidRPr="003B4DCB">
        <w:rPr>
          <w:rFonts w:asciiTheme="minorHAnsi" w:hAnsiTheme="minorHAnsi" w:cstheme="minorHAnsi"/>
          <w:sz w:val="24"/>
          <w:szCs w:val="24"/>
        </w:rPr>
        <w:t>с помощью педагогического работника формулировать цель, планировать изменения объекта, ситуации;</w:t>
      </w:r>
    </w:p>
    <w:p w:rsidR="00AD53EE" w:rsidRPr="003B4DCB" w:rsidRDefault="00AD53EE" w:rsidP="00AD53EE">
      <w:pPr>
        <w:numPr>
          <w:ilvl w:val="0"/>
          <w:numId w:val="12"/>
        </w:numPr>
        <w:rPr>
          <w:rFonts w:asciiTheme="minorHAnsi" w:hAnsiTheme="minorHAnsi" w:cstheme="minorHAnsi"/>
          <w:sz w:val="24"/>
          <w:szCs w:val="24"/>
        </w:rPr>
      </w:pPr>
      <w:r w:rsidRPr="003B4DCB">
        <w:rPr>
          <w:rFonts w:asciiTheme="minorHAnsi" w:hAnsiTheme="minorHAnsi" w:cstheme="minorHAnsi"/>
          <w:sz w:val="24"/>
          <w:szCs w:val="24"/>
        </w:rPr>
        <w:lastRenderedPageBreak/>
        <w:t>сравнивать несколько вариантов решения задачи, выбирать наиболее подходящий (на основе предложенных критериев);</w:t>
      </w:r>
    </w:p>
    <w:p w:rsidR="00AD53EE" w:rsidRPr="003B4DCB" w:rsidRDefault="00AD53EE" w:rsidP="00AD53EE">
      <w:pPr>
        <w:numPr>
          <w:ilvl w:val="0"/>
          <w:numId w:val="12"/>
        </w:numPr>
        <w:rPr>
          <w:rFonts w:asciiTheme="minorHAnsi" w:hAnsiTheme="minorHAnsi" w:cstheme="minorHAnsi"/>
          <w:sz w:val="24"/>
          <w:szCs w:val="24"/>
        </w:rPr>
      </w:pPr>
      <w:r w:rsidRPr="003B4DCB">
        <w:rPr>
          <w:rFonts w:asciiTheme="minorHAnsi" w:hAnsiTheme="minorHAnsi" w:cstheme="minorHAnsi"/>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AD53EE" w:rsidRPr="003B4DCB" w:rsidRDefault="00AD53EE" w:rsidP="00AD53EE">
      <w:pPr>
        <w:numPr>
          <w:ilvl w:val="0"/>
          <w:numId w:val="12"/>
        </w:numPr>
        <w:rPr>
          <w:rFonts w:asciiTheme="minorHAnsi" w:hAnsiTheme="minorHAnsi" w:cstheme="minorHAnsi"/>
          <w:sz w:val="24"/>
          <w:szCs w:val="24"/>
        </w:rPr>
      </w:pPr>
      <w:r w:rsidRPr="003B4DCB">
        <w:rPr>
          <w:rFonts w:asciiTheme="minorHAnsi" w:hAnsiTheme="minorHAnsi" w:cstheme="minorHAnsi"/>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AD53EE" w:rsidRPr="003B4DCB" w:rsidRDefault="00AD53EE" w:rsidP="00AD53EE">
      <w:pPr>
        <w:numPr>
          <w:ilvl w:val="0"/>
          <w:numId w:val="12"/>
        </w:numPr>
        <w:rPr>
          <w:rFonts w:asciiTheme="minorHAnsi" w:hAnsiTheme="minorHAnsi" w:cstheme="minorHAnsi"/>
          <w:sz w:val="24"/>
          <w:szCs w:val="24"/>
        </w:rPr>
      </w:pPr>
      <w:r w:rsidRPr="003B4DCB">
        <w:rPr>
          <w:rFonts w:asciiTheme="minorHAnsi" w:hAnsiTheme="minorHAnsi" w:cstheme="minorHAnsi"/>
          <w:sz w:val="24"/>
          <w:szCs w:val="24"/>
        </w:rPr>
        <w:t>прогнозировать возможное развитие процессов, событий и их последствия в аналогичных или сходных ситуациях.</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Работа с информацией:</w:t>
      </w:r>
    </w:p>
    <w:p w:rsidR="00AD53EE" w:rsidRPr="003B4DCB" w:rsidRDefault="00AD53EE" w:rsidP="00AD53EE">
      <w:pPr>
        <w:numPr>
          <w:ilvl w:val="0"/>
          <w:numId w:val="13"/>
        </w:numPr>
        <w:rPr>
          <w:rFonts w:asciiTheme="minorHAnsi" w:hAnsiTheme="minorHAnsi" w:cstheme="minorHAnsi"/>
          <w:sz w:val="24"/>
          <w:szCs w:val="24"/>
          <w:lang w:val="en-US"/>
        </w:rPr>
      </w:pPr>
      <w:r w:rsidRPr="003B4DCB">
        <w:rPr>
          <w:rFonts w:asciiTheme="minorHAnsi" w:hAnsiTheme="minorHAnsi" w:cstheme="minorHAnsi"/>
          <w:sz w:val="24"/>
          <w:szCs w:val="24"/>
          <w:lang w:val="en-US"/>
        </w:rPr>
        <w:t>выбирать источник получения информации;</w:t>
      </w:r>
    </w:p>
    <w:p w:rsidR="00AD53EE" w:rsidRPr="003B4DCB" w:rsidRDefault="00AD53EE" w:rsidP="00AD53EE">
      <w:pPr>
        <w:numPr>
          <w:ilvl w:val="0"/>
          <w:numId w:val="13"/>
        </w:numPr>
        <w:rPr>
          <w:rFonts w:asciiTheme="minorHAnsi" w:hAnsiTheme="minorHAnsi" w:cstheme="minorHAnsi"/>
          <w:sz w:val="24"/>
          <w:szCs w:val="24"/>
        </w:rPr>
      </w:pPr>
      <w:r w:rsidRPr="003B4DCB">
        <w:rPr>
          <w:rFonts w:asciiTheme="minorHAnsi" w:hAnsiTheme="minorHAnsi" w:cstheme="minorHAnsi"/>
          <w:sz w:val="24"/>
          <w:szCs w:val="24"/>
        </w:rPr>
        <w:t>согласно заданному алгоритму находить в предложенном источнике информацию, представленную в явном виде;</w:t>
      </w:r>
    </w:p>
    <w:p w:rsidR="00AD53EE" w:rsidRPr="003B4DCB" w:rsidRDefault="00AD53EE" w:rsidP="00AD53EE">
      <w:pPr>
        <w:numPr>
          <w:ilvl w:val="0"/>
          <w:numId w:val="13"/>
        </w:numPr>
        <w:rPr>
          <w:rFonts w:asciiTheme="minorHAnsi" w:hAnsiTheme="minorHAnsi" w:cstheme="minorHAnsi"/>
          <w:sz w:val="24"/>
          <w:szCs w:val="24"/>
        </w:rPr>
      </w:pPr>
      <w:r w:rsidRPr="003B4DCB">
        <w:rPr>
          <w:rFonts w:asciiTheme="minorHAnsi" w:hAnsiTheme="minorHAnsi" w:cstheme="minorHAnsi"/>
          <w:sz w:val="24"/>
          <w:szCs w:val="24"/>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AD53EE" w:rsidRPr="003B4DCB" w:rsidRDefault="00AD53EE" w:rsidP="00AD53EE">
      <w:pPr>
        <w:numPr>
          <w:ilvl w:val="0"/>
          <w:numId w:val="13"/>
        </w:numPr>
        <w:rPr>
          <w:rFonts w:asciiTheme="minorHAnsi" w:hAnsiTheme="minorHAnsi" w:cstheme="minorHAnsi"/>
          <w:sz w:val="24"/>
          <w:szCs w:val="24"/>
        </w:rPr>
      </w:pPr>
      <w:r w:rsidRPr="003B4DCB">
        <w:rPr>
          <w:rFonts w:asciiTheme="minorHAnsi" w:hAnsiTheme="minorHAnsi" w:cstheme="minorHAnsi"/>
          <w:sz w:val="24"/>
          <w:szCs w:val="24"/>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AD53EE" w:rsidRPr="003B4DCB" w:rsidRDefault="00AD53EE" w:rsidP="00AD53EE">
      <w:pPr>
        <w:numPr>
          <w:ilvl w:val="0"/>
          <w:numId w:val="13"/>
        </w:numPr>
        <w:rPr>
          <w:rFonts w:asciiTheme="minorHAnsi" w:hAnsiTheme="minorHAnsi" w:cstheme="minorHAnsi"/>
          <w:sz w:val="24"/>
          <w:szCs w:val="24"/>
        </w:rPr>
      </w:pPr>
      <w:r w:rsidRPr="003B4DCB">
        <w:rPr>
          <w:rFonts w:asciiTheme="minorHAnsi" w:hAnsiTheme="minorHAnsi" w:cstheme="minorHAnsi"/>
          <w:sz w:val="24"/>
          <w:szCs w:val="24"/>
        </w:rPr>
        <w:t>анализировать и создавать текстовую, видео, графическую, звуковую, информацию в соответствии с учебной задачей;</w:t>
      </w:r>
    </w:p>
    <w:p w:rsidR="00AD53EE" w:rsidRPr="003B4DCB" w:rsidRDefault="00AD53EE" w:rsidP="00AD53EE">
      <w:pPr>
        <w:numPr>
          <w:ilvl w:val="0"/>
          <w:numId w:val="13"/>
        </w:numPr>
        <w:rPr>
          <w:rFonts w:asciiTheme="minorHAnsi" w:hAnsiTheme="minorHAnsi" w:cstheme="minorHAnsi"/>
          <w:sz w:val="24"/>
          <w:szCs w:val="24"/>
        </w:rPr>
      </w:pPr>
      <w:r w:rsidRPr="003B4DCB">
        <w:rPr>
          <w:rFonts w:asciiTheme="minorHAnsi" w:hAnsiTheme="minorHAnsi" w:cstheme="minorHAnsi"/>
          <w:sz w:val="24"/>
          <w:szCs w:val="24"/>
        </w:rPr>
        <w:t>самостоятельно создавать схемы, таблицы для представления информации.</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Коммуникативные универсальные учебные действия</w:t>
      </w:r>
    </w:p>
    <w:p w:rsidR="00AD53EE" w:rsidRPr="003B4DCB" w:rsidRDefault="00AD53EE" w:rsidP="00AD53EE">
      <w:pPr>
        <w:rPr>
          <w:rFonts w:asciiTheme="minorHAnsi" w:hAnsiTheme="minorHAnsi" w:cstheme="minorHAnsi"/>
          <w:sz w:val="24"/>
          <w:szCs w:val="24"/>
          <w:lang w:val="en-US"/>
        </w:rPr>
      </w:pPr>
    </w:p>
    <w:p w:rsidR="00AD53EE" w:rsidRPr="003B4DCB" w:rsidRDefault="00AD53EE" w:rsidP="00AD53EE">
      <w:pPr>
        <w:numPr>
          <w:ilvl w:val="0"/>
          <w:numId w:val="14"/>
        </w:numPr>
        <w:rPr>
          <w:rFonts w:asciiTheme="minorHAnsi" w:hAnsiTheme="minorHAnsi" w:cstheme="minorHAnsi"/>
          <w:sz w:val="24"/>
          <w:szCs w:val="24"/>
        </w:rPr>
      </w:pPr>
      <w:r w:rsidRPr="003B4DCB">
        <w:rPr>
          <w:rFonts w:asciiTheme="minorHAnsi" w:hAnsiTheme="minorHAnsi" w:cstheme="minorHAnsi"/>
          <w:sz w:val="24"/>
          <w:szCs w:val="24"/>
        </w:rPr>
        <w:t>воспринимать и формулировать суждения, выражать эмоции в соответствии с целями и условиями общения в знакомой среде;</w:t>
      </w:r>
    </w:p>
    <w:p w:rsidR="00AD53EE" w:rsidRPr="003B4DCB" w:rsidRDefault="00AD53EE" w:rsidP="00AD53EE">
      <w:pPr>
        <w:numPr>
          <w:ilvl w:val="0"/>
          <w:numId w:val="14"/>
        </w:numPr>
        <w:rPr>
          <w:rFonts w:asciiTheme="minorHAnsi" w:hAnsiTheme="minorHAnsi" w:cstheme="minorHAnsi"/>
          <w:sz w:val="24"/>
          <w:szCs w:val="24"/>
        </w:rPr>
      </w:pPr>
      <w:r w:rsidRPr="003B4DCB">
        <w:rPr>
          <w:rFonts w:asciiTheme="minorHAnsi" w:hAnsiTheme="minorHAnsi" w:cstheme="minorHAnsi"/>
          <w:sz w:val="24"/>
          <w:szCs w:val="24"/>
        </w:rPr>
        <w:t>проявлять уважительное отношение к собеседнику, соблюдать правила ведения диалога и дискуссии;</w:t>
      </w:r>
    </w:p>
    <w:p w:rsidR="00AD53EE" w:rsidRPr="003B4DCB" w:rsidRDefault="00AD53EE" w:rsidP="00AD53EE">
      <w:pPr>
        <w:numPr>
          <w:ilvl w:val="0"/>
          <w:numId w:val="14"/>
        </w:numPr>
        <w:rPr>
          <w:rFonts w:asciiTheme="minorHAnsi" w:hAnsiTheme="minorHAnsi" w:cstheme="minorHAnsi"/>
          <w:sz w:val="24"/>
          <w:szCs w:val="24"/>
        </w:rPr>
      </w:pPr>
      <w:r w:rsidRPr="003B4DCB">
        <w:rPr>
          <w:rFonts w:asciiTheme="minorHAnsi" w:hAnsiTheme="minorHAnsi" w:cstheme="minorHAnsi"/>
          <w:sz w:val="24"/>
          <w:szCs w:val="24"/>
        </w:rPr>
        <w:t>признавать возможность существования разных точек зрения;</w:t>
      </w:r>
    </w:p>
    <w:p w:rsidR="00AD53EE" w:rsidRPr="003B4DCB" w:rsidRDefault="00AD53EE" w:rsidP="00AD53EE">
      <w:pPr>
        <w:numPr>
          <w:ilvl w:val="0"/>
          <w:numId w:val="14"/>
        </w:numPr>
        <w:rPr>
          <w:rFonts w:asciiTheme="minorHAnsi" w:hAnsiTheme="minorHAnsi" w:cstheme="minorHAnsi"/>
          <w:sz w:val="24"/>
          <w:szCs w:val="24"/>
        </w:rPr>
      </w:pPr>
      <w:r w:rsidRPr="003B4DCB">
        <w:rPr>
          <w:rFonts w:asciiTheme="minorHAnsi" w:hAnsiTheme="minorHAnsi" w:cstheme="minorHAnsi"/>
          <w:sz w:val="24"/>
          <w:szCs w:val="24"/>
        </w:rPr>
        <w:lastRenderedPageBreak/>
        <w:t>корректно и аргументированно высказывать своё мнение;</w:t>
      </w:r>
    </w:p>
    <w:p w:rsidR="00AD53EE" w:rsidRPr="003B4DCB" w:rsidRDefault="00AD53EE" w:rsidP="00AD53EE">
      <w:pPr>
        <w:numPr>
          <w:ilvl w:val="0"/>
          <w:numId w:val="14"/>
        </w:numPr>
        <w:rPr>
          <w:rFonts w:asciiTheme="minorHAnsi" w:hAnsiTheme="minorHAnsi" w:cstheme="minorHAnsi"/>
          <w:sz w:val="24"/>
          <w:szCs w:val="24"/>
        </w:rPr>
      </w:pPr>
      <w:r w:rsidRPr="003B4DCB">
        <w:rPr>
          <w:rFonts w:asciiTheme="minorHAnsi" w:hAnsiTheme="minorHAnsi" w:cstheme="minorHAnsi"/>
          <w:sz w:val="24"/>
          <w:szCs w:val="24"/>
        </w:rPr>
        <w:t>строить речевое высказывание в соответствии с поставленной задачей;</w:t>
      </w:r>
    </w:p>
    <w:p w:rsidR="00AD53EE" w:rsidRPr="003B4DCB" w:rsidRDefault="00AD53EE" w:rsidP="00AD53EE">
      <w:pPr>
        <w:numPr>
          <w:ilvl w:val="0"/>
          <w:numId w:val="14"/>
        </w:numPr>
        <w:rPr>
          <w:rFonts w:asciiTheme="minorHAnsi" w:hAnsiTheme="minorHAnsi" w:cstheme="minorHAnsi"/>
          <w:sz w:val="24"/>
          <w:szCs w:val="24"/>
        </w:rPr>
      </w:pPr>
      <w:r w:rsidRPr="003B4DCB">
        <w:rPr>
          <w:rFonts w:asciiTheme="minorHAnsi" w:hAnsiTheme="minorHAnsi" w:cstheme="minorHAnsi"/>
          <w:sz w:val="24"/>
          <w:szCs w:val="24"/>
        </w:rPr>
        <w:t>создавать устные и письменные тексты (описание, рассуждение, повествование);</w:t>
      </w:r>
    </w:p>
    <w:p w:rsidR="00AD53EE" w:rsidRPr="003B4DCB" w:rsidRDefault="00AD53EE" w:rsidP="00AD53EE">
      <w:pPr>
        <w:numPr>
          <w:ilvl w:val="0"/>
          <w:numId w:val="14"/>
        </w:numPr>
        <w:rPr>
          <w:rFonts w:asciiTheme="minorHAnsi" w:hAnsiTheme="minorHAnsi" w:cstheme="minorHAnsi"/>
          <w:sz w:val="24"/>
          <w:szCs w:val="24"/>
          <w:lang w:val="en-US"/>
        </w:rPr>
      </w:pPr>
      <w:r w:rsidRPr="003B4DCB">
        <w:rPr>
          <w:rFonts w:asciiTheme="minorHAnsi" w:hAnsiTheme="minorHAnsi" w:cstheme="minorHAnsi"/>
          <w:sz w:val="24"/>
          <w:szCs w:val="24"/>
          <w:lang w:val="en-US"/>
        </w:rPr>
        <w:t>готовить небольшие публичные выступления;</w:t>
      </w:r>
    </w:p>
    <w:p w:rsidR="00AD53EE" w:rsidRPr="003B4DCB" w:rsidRDefault="00AD53EE" w:rsidP="00AD53EE">
      <w:pPr>
        <w:numPr>
          <w:ilvl w:val="0"/>
          <w:numId w:val="14"/>
        </w:numPr>
        <w:rPr>
          <w:rFonts w:asciiTheme="minorHAnsi" w:hAnsiTheme="minorHAnsi" w:cstheme="minorHAnsi"/>
          <w:sz w:val="24"/>
          <w:szCs w:val="24"/>
        </w:rPr>
      </w:pPr>
      <w:r w:rsidRPr="003B4DCB">
        <w:rPr>
          <w:rFonts w:asciiTheme="minorHAnsi" w:hAnsiTheme="minorHAnsi" w:cstheme="minorHAnsi"/>
          <w:sz w:val="24"/>
          <w:szCs w:val="24"/>
        </w:rPr>
        <w:t>подбирать иллюстративный материал (рисунки, фото, плакаты) к тексту выступления.</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Регулятивные универсальные учебные действия</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Самоорганизация:</w:t>
      </w:r>
    </w:p>
    <w:p w:rsidR="00AD53EE" w:rsidRPr="003B4DCB" w:rsidRDefault="00AD53EE" w:rsidP="00AD53EE">
      <w:pPr>
        <w:numPr>
          <w:ilvl w:val="0"/>
          <w:numId w:val="15"/>
        </w:numPr>
        <w:rPr>
          <w:rFonts w:asciiTheme="minorHAnsi" w:hAnsiTheme="minorHAnsi" w:cstheme="minorHAnsi"/>
          <w:sz w:val="24"/>
          <w:szCs w:val="24"/>
        </w:rPr>
      </w:pPr>
      <w:r w:rsidRPr="003B4DCB">
        <w:rPr>
          <w:rFonts w:asciiTheme="minorHAnsi" w:hAnsiTheme="minorHAnsi" w:cstheme="minorHAnsi"/>
          <w:sz w:val="24"/>
          <w:szCs w:val="24"/>
        </w:rPr>
        <w:t>планировать действия по решению учебной задачи для получения результата;</w:t>
      </w:r>
    </w:p>
    <w:p w:rsidR="00AD53EE" w:rsidRPr="003B4DCB" w:rsidRDefault="00AD53EE" w:rsidP="00AD53EE">
      <w:pPr>
        <w:numPr>
          <w:ilvl w:val="0"/>
          <w:numId w:val="15"/>
        </w:numPr>
        <w:rPr>
          <w:rFonts w:asciiTheme="minorHAnsi" w:hAnsiTheme="minorHAnsi" w:cstheme="minorHAnsi"/>
          <w:sz w:val="24"/>
          <w:szCs w:val="24"/>
          <w:lang w:val="en-US"/>
        </w:rPr>
      </w:pPr>
      <w:r w:rsidRPr="003B4DCB">
        <w:rPr>
          <w:rFonts w:asciiTheme="minorHAnsi" w:hAnsiTheme="minorHAnsi" w:cstheme="minorHAnsi"/>
          <w:sz w:val="24"/>
          <w:szCs w:val="24"/>
          <w:lang w:val="en-US"/>
        </w:rPr>
        <w:t>выстраивать последовательность выбранных действий.</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Совместная деятельность</w:t>
      </w:r>
    </w:p>
    <w:p w:rsidR="00AD53EE" w:rsidRPr="003B4DCB" w:rsidRDefault="00AD53EE" w:rsidP="00AD53EE">
      <w:pPr>
        <w:numPr>
          <w:ilvl w:val="0"/>
          <w:numId w:val="16"/>
        </w:numPr>
        <w:rPr>
          <w:rFonts w:asciiTheme="minorHAnsi" w:hAnsiTheme="minorHAnsi" w:cstheme="minorHAnsi"/>
          <w:sz w:val="24"/>
          <w:szCs w:val="24"/>
        </w:rPr>
      </w:pPr>
      <w:bookmarkStart w:id="3" w:name="_Toc108096413"/>
      <w:bookmarkEnd w:id="3"/>
      <w:r w:rsidRPr="003B4DCB">
        <w:rPr>
          <w:rFonts w:asciiTheme="minorHAnsi" w:hAnsiTheme="minorHAnsi" w:cstheme="minorHAnsi"/>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D53EE" w:rsidRPr="003B4DCB" w:rsidRDefault="00AD53EE" w:rsidP="00AD53EE">
      <w:pPr>
        <w:numPr>
          <w:ilvl w:val="0"/>
          <w:numId w:val="16"/>
        </w:numPr>
        <w:rPr>
          <w:rFonts w:asciiTheme="minorHAnsi" w:hAnsiTheme="minorHAnsi" w:cstheme="minorHAnsi"/>
          <w:sz w:val="24"/>
          <w:szCs w:val="24"/>
        </w:rPr>
      </w:pPr>
      <w:r w:rsidRPr="003B4DCB">
        <w:rPr>
          <w:rFonts w:asciiTheme="minorHAnsi" w:hAnsiTheme="minorHAnsi" w:cstheme="minorHAnsi"/>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D53EE" w:rsidRPr="003B4DCB" w:rsidRDefault="00AD53EE" w:rsidP="00AD53EE">
      <w:pPr>
        <w:numPr>
          <w:ilvl w:val="0"/>
          <w:numId w:val="16"/>
        </w:numPr>
        <w:rPr>
          <w:rFonts w:asciiTheme="minorHAnsi" w:hAnsiTheme="minorHAnsi" w:cstheme="minorHAnsi"/>
          <w:sz w:val="24"/>
          <w:szCs w:val="24"/>
        </w:rPr>
      </w:pPr>
      <w:r w:rsidRPr="003B4DCB">
        <w:rPr>
          <w:rFonts w:asciiTheme="minorHAnsi" w:hAnsiTheme="minorHAnsi" w:cstheme="minorHAnsi"/>
          <w:sz w:val="24"/>
          <w:szCs w:val="24"/>
        </w:rPr>
        <w:t>проявлять готовность руководить, выполнять поручения, подчиняться;</w:t>
      </w:r>
    </w:p>
    <w:p w:rsidR="00AD53EE" w:rsidRPr="003B4DCB" w:rsidRDefault="00AD53EE" w:rsidP="00AD53EE">
      <w:pPr>
        <w:numPr>
          <w:ilvl w:val="0"/>
          <w:numId w:val="16"/>
        </w:numPr>
        <w:rPr>
          <w:rFonts w:asciiTheme="minorHAnsi" w:hAnsiTheme="minorHAnsi" w:cstheme="minorHAnsi"/>
          <w:sz w:val="24"/>
          <w:szCs w:val="24"/>
        </w:rPr>
      </w:pPr>
      <w:r w:rsidRPr="003B4DCB">
        <w:rPr>
          <w:rFonts w:asciiTheme="minorHAnsi" w:hAnsiTheme="minorHAnsi" w:cstheme="minorHAnsi"/>
          <w:sz w:val="24"/>
          <w:szCs w:val="24"/>
        </w:rPr>
        <w:t>ответственно выполнять свою часть работы;</w:t>
      </w:r>
    </w:p>
    <w:p w:rsidR="00AD53EE" w:rsidRPr="003B4DCB" w:rsidRDefault="00AD53EE" w:rsidP="00AD53EE">
      <w:pPr>
        <w:numPr>
          <w:ilvl w:val="0"/>
          <w:numId w:val="16"/>
        </w:numPr>
        <w:rPr>
          <w:rFonts w:asciiTheme="minorHAnsi" w:hAnsiTheme="minorHAnsi" w:cstheme="minorHAnsi"/>
          <w:sz w:val="24"/>
          <w:szCs w:val="24"/>
        </w:rPr>
      </w:pPr>
      <w:r w:rsidRPr="003B4DCB">
        <w:rPr>
          <w:rFonts w:asciiTheme="minorHAnsi" w:hAnsiTheme="minorHAnsi" w:cstheme="minorHAnsi"/>
          <w:sz w:val="24"/>
          <w:szCs w:val="24"/>
        </w:rPr>
        <w:t>оценивать свой вклад в общий результат;</w:t>
      </w:r>
    </w:p>
    <w:p w:rsidR="00AD53EE" w:rsidRPr="003B4DCB" w:rsidRDefault="00AD53EE" w:rsidP="00AD53EE">
      <w:pPr>
        <w:numPr>
          <w:ilvl w:val="0"/>
          <w:numId w:val="16"/>
        </w:numPr>
        <w:rPr>
          <w:rFonts w:asciiTheme="minorHAnsi" w:hAnsiTheme="minorHAnsi" w:cstheme="minorHAnsi"/>
          <w:sz w:val="24"/>
          <w:szCs w:val="24"/>
        </w:rPr>
      </w:pPr>
      <w:r w:rsidRPr="003B4DCB">
        <w:rPr>
          <w:rFonts w:asciiTheme="minorHAnsi" w:hAnsiTheme="minorHAnsi" w:cstheme="minorHAnsi"/>
          <w:sz w:val="24"/>
          <w:szCs w:val="24"/>
        </w:rPr>
        <w:t>выполнять совместные проектные задания с опорой на предложенные образцы.</w:t>
      </w:r>
    </w:p>
    <w:p w:rsidR="00AD53EE" w:rsidRPr="003B4DCB" w:rsidRDefault="00AD53EE" w:rsidP="00AD53EE">
      <w:pPr>
        <w:rPr>
          <w:rFonts w:asciiTheme="minorHAnsi" w:hAnsiTheme="minorHAnsi" w:cstheme="minorHAnsi"/>
          <w:sz w:val="24"/>
          <w:szCs w:val="24"/>
        </w:rPr>
      </w:pPr>
      <w:bookmarkStart w:id="4" w:name="_Toc140053187"/>
      <w:bookmarkStart w:id="5" w:name="_Toc134720971"/>
      <w:bookmarkEnd w:id="4"/>
      <w:bookmarkEnd w:id="5"/>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ПРЕДМЕТНЫЕ РЕЗУЛЬТАТЫ</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К концу обучения в</w:t>
      </w:r>
      <w:r w:rsidRPr="003B4DCB">
        <w:rPr>
          <w:rFonts w:asciiTheme="minorHAnsi" w:hAnsiTheme="minorHAnsi" w:cstheme="minorHAnsi"/>
          <w:b/>
          <w:sz w:val="24"/>
          <w:szCs w:val="24"/>
        </w:rPr>
        <w:t xml:space="preserve"> </w:t>
      </w:r>
      <w:r w:rsidRPr="003B4DCB">
        <w:rPr>
          <w:rFonts w:asciiTheme="minorHAnsi" w:hAnsiTheme="minorHAnsi" w:cstheme="minorHAnsi"/>
          <w:b/>
          <w:i/>
          <w:sz w:val="24"/>
          <w:szCs w:val="24"/>
        </w:rPr>
        <w:t>3 классе</w:t>
      </w:r>
      <w:r w:rsidRPr="003B4DCB">
        <w:rPr>
          <w:rFonts w:asciiTheme="minorHAnsi" w:hAnsiTheme="minorHAnsi" w:cstheme="minorHAnsi"/>
          <w:i/>
          <w:sz w:val="24"/>
          <w:szCs w:val="24"/>
        </w:rPr>
        <w:t xml:space="preserve"> </w:t>
      </w:r>
      <w:r w:rsidRPr="003B4DCB">
        <w:rPr>
          <w:rFonts w:asciiTheme="minorHAnsi" w:hAnsiTheme="minorHAnsi" w:cstheme="minorHAnsi"/>
          <w:sz w:val="24"/>
          <w:szCs w:val="24"/>
        </w:rPr>
        <w:t>обучающийся получит следующие предметные результаты:</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Коммуникативные умения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Говорение: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Аудирование: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воспринимать на слух и понимать речь учителя и других обучающихся вербально/невербально реагировать на услышанное;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lastRenderedPageBreak/>
        <w:t>Смысловое чтение: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Письмо:</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заполнять анкеты и формуляры с указанием личной информации: имя, фамилия, возраст, страна проживания, любимые занятия и другое;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писать с опорой на образец поздравления с днем рождения, Новым годом, Рождеством с выражением пожеланий;</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создавать подписи к иллюстрациям с пояснением, что на них изображено.</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Языковые знания и навыки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Фонетическая сторона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применять правила чтения гласных в третьем типе слога (гласная + </w:t>
      </w:r>
      <w:r w:rsidRPr="003B4DCB">
        <w:rPr>
          <w:rFonts w:asciiTheme="minorHAnsi" w:hAnsiTheme="minorHAnsi" w:cstheme="minorHAnsi"/>
          <w:i/>
          <w:sz w:val="24"/>
          <w:szCs w:val="24"/>
          <w:lang w:val="en-US"/>
        </w:rPr>
        <w:t>r</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применять правила чтения сложных сочетаний букв (например,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tion</w:t>
      </w:r>
      <w:r w:rsidRPr="003B4DCB">
        <w:rPr>
          <w:rFonts w:asciiTheme="minorHAnsi" w:hAnsiTheme="minorHAnsi" w:cstheme="minorHAnsi"/>
          <w:i/>
          <w:sz w:val="24"/>
          <w:szCs w:val="24"/>
        </w:rPr>
        <w:t>, -</w:t>
      </w:r>
      <w:r w:rsidRPr="003B4DCB">
        <w:rPr>
          <w:rFonts w:asciiTheme="minorHAnsi" w:hAnsiTheme="minorHAnsi" w:cstheme="minorHAnsi"/>
          <w:i/>
          <w:sz w:val="24"/>
          <w:szCs w:val="24"/>
          <w:lang w:val="en-US"/>
        </w:rPr>
        <w:t>ight</w:t>
      </w:r>
      <w:r w:rsidRPr="003B4DCB">
        <w:rPr>
          <w:rFonts w:asciiTheme="minorHAnsi" w:hAnsiTheme="minorHAnsi" w:cstheme="minorHAnsi"/>
          <w:sz w:val="24"/>
          <w:szCs w:val="24"/>
        </w:rPr>
        <w:t>) в односложных, двусложных и многосложных словах (</w:t>
      </w:r>
      <w:r w:rsidRPr="003B4DCB">
        <w:rPr>
          <w:rFonts w:asciiTheme="minorHAnsi" w:hAnsiTheme="minorHAnsi" w:cstheme="minorHAnsi"/>
          <w:i/>
          <w:sz w:val="24"/>
          <w:szCs w:val="24"/>
          <w:lang w:val="en-US"/>
        </w:rPr>
        <w:t>international</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night</w:t>
      </w:r>
      <w:r w:rsidRPr="003B4DCB">
        <w:rPr>
          <w:rFonts w:asciiTheme="minorHAnsi" w:hAnsiTheme="minorHAnsi" w:cstheme="minorHAnsi"/>
          <w:i/>
          <w:sz w:val="24"/>
          <w:szCs w:val="24"/>
        </w:rPr>
        <w:t>)</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читать новые слова согласно основным правилам чтения;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различать на слух и правильно произносить слова и фразы/предложения с соблюдением их ритмико-интонационных особенностей.</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Графика, орфография и пунктуация: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правильно писать изученные слова;</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правильно расставлять знаки препинания (точка, вопросительный и восклицательный знаки в конце предложения, апостроф).</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lastRenderedPageBreak/>
        <w:t>Лексическая сторона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teen</w:t>
      </w:r>
      <w:r w:rsidRPr="003B4DCB">
        <w:rPr>
          <w:rFonts w:asciiTheme="minorHAnsi" w:hAnsiTheme="minorHAnsi" w:cstheme="minorHAnsi"/>
          <w:i/>
          <w:sz w:val="24"/>
          <w:szCs w:val="24"/>
        </w:rPr>
        <w:t>, -</w:t>
      </w:r>
      <w:r w:rsidRPr="003B4DCB">
        <w:rPr>
          <w:rFonts w:asciiTheme="minorHAnsi" w:hAnsiTheme="minorHAnsi" w:cstheme="minorHAnsi"/>
          <w:i/>
          <w:sz w:val="24"/>
          <w:szCs w:val="24"/>
          <w:lang w:val="en-US"/>
        </w:rPr>
        <w:t>ty</w:t>
      </w:r>
      <w:r w:rsidRPr="003B4DCB">
        <w:rPr>
          <w:rFonts w:asciiTheme="minorHAnsi" w:hAnsiTheme="minorHAnsi" w:cstheme="minorHAnsi"/>
          <w:i/>
          <w:sz w:val="24"/>
          <w:szCs w:val="24"/>
        </w:rPr>
        <w:t>, -</w:t>
      </w:r>
      <w:r w:rsidRPr="003B4DCB">
        <w:rPr>
          <w:rFonts w:asciiTheme="minorHAnsi" w:hAnsiTheme="minorHAnsi" w:cstheme="minorHAnsi"/>
          <w:i/>
          <w:sz w:val="24"/>
          <w:szCs w:val="24"/>
          <w:lang w:val="en-US"/>
        </w:rPr>
        <w:t>th</w:t>
      </w:r>
      <w:r w:rsidRPr="003B4DCB">
        <w:rPr>
          <w:rFonts w:asciiTheme="minorHAnsi" w:hAnsiTheme="minorHAnsi" w:cstheme="minorHAnsi"/>
          <w:sz w:val="24"/>
          <w:szCs w:val="24"/>
        </w:rPr>
        <w:t>) и словосложения (</w:t>
      </w:r>
      <w:r w:rsidRPr="003B4DCB">
        <w:rPr>
          <w:rFonts w:asciiTheme="minorHAnsi" w:hAnsiTheme="minorHAnsi" w:cstheme="minorHAnsi"/>
          <w:i/>
          <w:sz w:val="24"/>
          <w:szCs w:val="24"/>
          <w:lang w:val="en-US"/>
        </w:rPr>
        <w:t>football</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snowman</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i/>
          <w:sz w:val="24"/>
          <w:szCs w:val="24"/>
        </w:rPr>
        <w:t>Грамматическая сторона речи:</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побудительные предложения в отрицательной форме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Don</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talk</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please</w:t>
      </w:r>
      <w:r w:rsidRPr="003B4DCB">
        <w:rPr>
          <w:rFonts w:asciiTheme="minorHAnsi" w:hAnsiTheme="minorHAnsi" w:cstheme="minorHAnsi"/>
          <w: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предложения с начальным </w:t>
      </w:r>
      <w:r w:rsidRPr="003B4DCB">
        <w:rPr>
          <w:rFonts w:asciiTheme="minorHAnsi" w:hAnsiTheme="minorHAnsi" w:cstheme="minorHAnsi"/>
          <w:i/>
          <w:sz w:val="24"/>
          <w:szCs w:val="24"/>
          <w:lang w:val="en-US"/>
        </w:rPr>
        <w:t>There</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to</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be</w:t>
      </w:r>
      <w:r w:rsidRPr="003B4DCB">
        <w:rPr>
          <w:rFonts w:asciiTheme="minorHAnsi" w:hAnsiTheme="minorHAnsi" w:cstheme="minorHAnsi"/>
          <w:sz w:val="24"/>
          <w:szCs w:val="24"/>
        </w:rPr>
        <w:t xml:space="preserve"> в </w:t>
      </w:r>
      <w:r w:rsidRPr="003B4DCB">
        <w:rPr>
          <w:rFonts w:asciiTheme="minorHAnsi" w:hAnsiTheme="minorHAnsi" w:cstheme="minorHAnsi"/>
          <w:sz w:val="24"/>
          <w:szCs w:val="24"/>
          <w:lang w:val="en-US"/>
        </w:rPr>
        <w:t>Past</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Simple</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Tense</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There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was</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a</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bridge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across</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the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river</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There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were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mountains</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in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the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south</w:t>
      </w:r>
      <w:r w:rsidRPr="003B4DCB">
        <w:rPr>
          <w:rFonts w:asciiTheme="minorHAnsi" w:hAnsiTheme="minorHAnsi" w:cstheme="minorHAnsi"/>
          <w: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конструкции с глаголами на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ing</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to</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like</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enjoy</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doing</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something</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конструкцию </w:t>
      </w:r>
      <w:r w:rsidRPr="003B4DCB">
        <w:rPr>
          <w:rFonts w:asciiTheme="minorHAnsi" w:hAnsiTheme="minorHAnsi" w:cstheme="minorHAnsi"/>
          <w:i/>
          <w:sz w:val="24"/>
          <w:szCs w:val="24"/>
          <w:lang w:val="en-US"/>
        </w:rPr>
        <w:t>I</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d</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like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to</w:t>
      </w:r>
      <w:r w:rsidRPr="003B4DCB">
        <w:rPr>
          <w:rFonts w:asciiTheme="minorHAnsi" w:hAnsiTheme="minorHAnsi" w:cstheme="minorHAnsi"/>
          <w:i/>
          <w:sz w:val="24"/>
          <w:szCs w:val="24"/>
        </w:rPr>
        <w:t xml:space="preserve"> ...;</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правильные и неправильные глаголы в </w:t>
      </w:r>
      <w:r w:rsidRPr="003B4DCB">
        <w:rPr>
          <w:rFonts w:asciiTheme="minorHAnsi" w:hAnsiTheme="minorHAnsi" w:cstheme="minorHAnsi"/>
          <w:sz w:val="24"/>
          <w:szCs w:val="24"/>
          <w:lang w:val="en-US"/>
        </w:rPr>
        <w:t>Past</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Simple</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Tense</w:t>
      </w:r>
      <w:r w:rsidRPr="003B4DCB">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 предложениях;</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существительные в притяжательном падеже (</w:t>
      </w:r>
      <w:r w:rsidRPr="003B4DCB">
        <w:rPr>
          <w:rFonts w:asciiTheme="minorHAnsi" w:hAnsiTheme="minorHAnsi" w:cstheme="minorHAnsi"/>
          <w:sz w:val="24"/>
          <w:szCs w:val="24"/>
          <w:lang w:val="en-US"/>
        </w:rPr>
        <w:t>Possessive</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Case</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слова, выражающие количество с исчисляемыми и неисчисляемыми существительными (</w:t>
      </w:r>
      <w:r w:rsidRPr="003B4DCB">
        <w:rPr>
          <w:rFonts w:asciiTheme="minorHAnsi" w:hAnsiTheme="minorHAnsi" w:cstheme="minorHAnsi"/>
          <w:i/>
          <w:sz w:val="24"/>
          <w:szCs w:val="24"/>
          <w:lang w:val="en-US"/>
        </w:rPr>
        <w:t>much</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many</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a</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lot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of</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наречия частотности </w:t>
      </w:r>
      <w:r w:rsidRPr="003B4DCB">
        <w:rPr>
          <w:rFonts w:asciiTheme="minorHAnsi" w:hAnsiTheme="minorHAnsi" w:cstheme="minorHAnsi"/>
          <w:i/>
          <w:sz w:val="24"/>
          <w:szCs w:val="24"/>
          <w:lang w:val="en-US"/>
        </w:rPr>
        <w:t>usually</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often</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личные местоимения в объектном падеже;</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указательные местоимения </w:t>
      </w:r>
      <w:r w:rsidRPr="003B4DCB">
        <w:rPr>
          <w:rFonts w:asciiTheme="minorHAnsi" w:hAnsiTheme="minorHAnsi" w:cstheme="minorHAnsi"/>
          <w:i/>
          <w:sz w:val="24"/>
          <w:szCs w:val="24"/>
          <w:lang w:val="en-US"/>
        </w:rPr>
        <w:t>that</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those</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неопределённые местоимения </w:t>
      </w:r>
      <w:r w:rsidRPr="003B4DCB">
        <w:rPr>
          <w:rFonts w:asciiTheme="minorHAnsi" w:hAnsiTheme="minorHAnsi" w:cstheme="minorHAnsi"/>
          <w:i/>
          <w:sz w:val="24"/>
          <w:szCs w:val="24"/>
          <w:lang w:val="en-US"/>
        </w:rPr>
        <w:t>some</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any</w:t>
      </w:r>
      <w:r w:rsidRPr="003B4DCB">
        <w:rPr>
          <w:rFonts w:asciiTheme="minorHAnsi" w:hAnsiTheme="minorHAnsi" w:cstheme="minorHAnsi"/>
          <w:sz w:val="24"/>
          <w:szCs w:val="24"/>
        </w:rPr>
        <w:t xml:space="preserve"> в повествовательных и вопросительных предложениях;</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вопросительные слова </w:t>
      </w:r>
      <w:r w:rsidRPr="003B4DCB">
        <w:rPr>
          <w:rFonts w:asciiTheme="minorHAnsi" w:hAnsiTheme="minorHAnsi" w:cstheme="minorHAnsi"/>
          <w:i/>
          <w:sz w:val="24"/>
          <w:szCs w:val="24"/>
          <w:lang w:val="en-US"/>
        </w:rPr>
        <w:t>when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whose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why</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lastRenderedPageBreak/>
        <w:t>распознавать и употреблять в устной и письменной речи количественные числительные (13–100);</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порядковые числительные (1–30);</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предлог направления движения </w:t>
      </w:r>
      <w:r w:rsidRPr="003B4DCB">
        <w:rPr>
          <w:rFonts w:asciiTheme="minorHAnsi" w:hAnsiTheme="minorHAnsi" w:cstheme="minorHAnsi"/>
          <w:i/>
          <w:sz w:val="24"/>
          <w:szCs w:val="24"/>
          <w:lang w:val="en-US"/>
        </w:rPr>
        <w:t>to</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We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went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to</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Moscow</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last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year</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предлоги места </w:t>
      </w:r>
      <w:r w:rsidRPr="003B4DCB">
        <w:rPr>
          <w:rFonts w:asciiTheme="minorHAnsi" w:hAnsiTheme="minorHAnsi" w:cstheme="minorHAnsi"/>
          <w:i/>
          <w:sz w:val="24"/>
          <w:szCs w:val="24"/>
          <w:lang w:val="en-US"/>
        </w:rPr>
        <w:t>next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to</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in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front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of</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behind</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предлоги времени: </w:t>
      </w:r>
      <w:r w:rsidRPr="003B4DCB">
        <w:rPr>
          <w:rFonts w:asciiTheme="minorHAnsi" w:hAnsiTheme="minorHAnsi" w:cstheme="minorHAnsi"/>
          <w:i/>
          <w:sz w:val="24"/>
          <w:szCs w:val="24"/>
          <w:lang w:val="en-US"/>
        </w:rPr>
        <w:t>at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in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on</w:t>
      </w:r>
      <w:r w:rsidRPr="003B4DCB">
        <w:rPr>
          <w:rFonts w:asciiTheme="minorHAnsi" w:hAnsiTheme="minorHAnsi" w:cstheme="minorHAnsi"/>
          <w:sz w:val="24"/>
          <w:szCs w:val="24"/>
        </w:rPr>
        <w:t xml:space="preserve"> в выражениях </w:t>
      </w:r>
      <w:r w:rsidRPr="003B4DCB">
        <w:rPr>
          <w:rFonts w:asciiTheme="minorHAnsi" w:hAnsiTheme="minorHAnsi" w:cstheme="minorHAnsi"/>
          <w:i/>
          <w:sz w:val="24"/>
          <w:szCs w:val="24"/>
          <w:lang w:val="en-US"/>
        </w:rPr>
        <w:t>at</w:t>
      </w:r>
      <w:r w:rsidRPr="003B4DCB">
        <w:rPr>
          <w:rFonts w:asciiTheme="minorHAnsi" w:hAnsiTheme="minorHAnsi" w:cstheme="minorHAnsi"/>
          <w:i/>
          <w:sz w:val="24"/>
          <w:szCs w:val="24"/>
        </w:rPr>
        <w:t xml:space="preserve"> 4 </w:t>
      </w:r>
      <w:r w:rsidRPr="003B4DCB">
        <w:rPr>
          <w:rFonts w:asciiTheme="minorHAnsi" w:hAnsiTheme="minorHAnsi" w:cstheme="minorHAnsi"/>
          <w:i/>
          <w:sz w:val="24"/>
          <w:szCs w:val="24"/>
          <w:lang w:val="en-US"/>
        </w:rPr>
        <w:t>o</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clock</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in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the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morning</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Monday</w:t>
      </w:r>
      <w:r w:rsidRPr="003B4DCB">
        <w:rPr>
          <w:rFonts w:asciiTheme="minorHAnsi" w:hAnsiTheme="minorHAnsi" w:cstheme="minorHAnsi"/>
          <w:sz w:val="24"/>
          <w:szCs w:val="24"/>
        </w:rPr>
        <w:t>.</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Социокультурные знания и умения:</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кратко представлять свою страну и страну/страны изучаемого языка на английском языке.</w:t>
      </w:r>
    </w:p>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lang w:val="en-US"/>
        </w:rPr>
        <w:t>ТЕМАТИЧЕСКОЕ ПЛАНИРОВАНИЕ</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4"/>
        <w:gridCol w:w="4245"/>
        <w:gridCol w:w="1402"/>
        <w:gridCol w:w="1622"/>
        <w:gridCol w:w="1694"/>
        <w:gridCol w:w="5149"/>
      </w:tblGrid>
      <w:tr w:rsidR="00AD53EE" w:rsidRPr="003B4DCB" w:rsidTr="00AD53EE">
        <w:trPr>
          <w:trHeight w:val="144"/>
          <w:tblCellSpacing w:w="20" w:type="nil"/>
        </w:trPr>
        <w:tc>
          <w:tcPr>
            <w:tcW w:w="546" w:type="dxa"/>
            <w:vMerge w:val="restart"/>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 п/п </w:t>
            </w:r>
          </w:p>
          <w:p w:rsidR="00AD53EE" w:rsidRPr="003B4DCB" w:rsidRDefault="00AD53EE" w:rsidP="00AD53EE">
            <w:pPr>
              <w:rPr>
                <w:rFonts w:asciiTheme="minorHAnsi" w:hAnsiTheme="minorHAnsi" w:cstheme="minorHAnsi"/>
                <w:sz w:val="24"/>
                <w:szCs w:val="24"/>
                <w:lang w:val="en-US"/>
              </w:rPr>
            </w:pPr>
          </w:p>
        </w:tc>
        <w:tc>
          <w:tcPr>
            <w:tcW w:w="3926" w:type="dxa"/>
            <w:vMerge w:val="restart"/>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Наименование разделов и тем программы </w:t>
            </w:r>
          </w:p>
          <w:p w:rsidR="00AD53EE" w:rsidRPr="003B4DCB" w:rsidRDefault="00AD53EE" w:rsidP="00AD53EE">
            <w:pPr>
              <w:rPr>
                <w:rFonts w:asciiTheme="minorHAnsi" w:hAnsiTheme="minorHAnsi" w:cstheme="minorHAnsi"/>
                <w:sz w:val="24"/>
                <w:szCs w:val="24"/>
                <w:lang w:val="en-US"/>
              </w:rPr>
            </w:pPr>
          </w:p>
        </w:tc>
        <w:tc>
          <w:tcPr>
            <w:tcW w:w="0" w:type="auto"/>
            <w:gridSpan w:val="3"/>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Количество часов</w:t>
            </w:r>
          </w:p>
        </w:tc>
        <w:tc>
          <w:tcPr>
            <w:tcW w:w="5149" w:type="dxa"/>
            <w:vMerge w:val="restart"/>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Электронные (цифровые) образовательные ресурсы </w:t>
            </w:r>
          </w:p>
          <w:p w:rsidR="00AD53EE" w:rsidRPr="003B4DCB" w:rsidRDefault="00AD53EE" w:rsidP="00AD53EE">
            <w:pPr>
              <w:rPr>
                <w:rFonts w:asciiTheme="minorHAnsi" w:hAnsiTheme="minorHAnsi" w:cstheme="minorHAnsi"/>
                <w:sz w:val="24"/>
                <w:szCs w:val="24"/>
                <w:lang w:val="en-US"/>
              </w:rPr>
            </w:pPr>
          </w:p>
        </w:tc>
      </w:tr>
      <w:tr w:rsidR="00AD53EE" w:rsidRPr="003B4DCB" w:rsidTr="00AD53EE">
        <w:trPr>
          <w:trHeight w:val="144"/>
          <w:tblCellSpacing w:w="20" w:type="nil"/>
        </w:trPr>
        <w:tc>
          <w:tcPr>
            <w:tcW w:w="0" w:type="auto"/>
            <w:vMerge/>
            <w:tcBorders>
              <w:top w:val="nil"/>
            </w:tcBorders>
            <w:tcMar>
              <w:top w:w="50" w:type="dxa"/>
              <w:left w:w="100" w:type="dxa"/>
            </w:tcMar>
          </w:tcPr>
          <w:p w:rsidR="00AD53EE" w:rsidRPr="003B4DCB" w:rsidRDefault="00AD53EE" w:rsidP="00AD53EE">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AD53EE" w:rsidRPr="003B4DCB" w:rsidRDefault="00AD53EE" w:rsidP="00AD53EE">
            <w:pPr>
              <w:rPr>
                <w:rFonts w:asciiTheme="minorHAnsi" w:hAnsiTheme="minorHAnsi" w:cstheme="minorHAnsi"/>
                <w:sz w:val="24"/>
                <w:szCs w:val="24"/>
                <w:lang w:val="en-US"/>
              </w:rPr>
            </w:pP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Всего </w:t>
            </w:r>
          </w:p>
          <w:p w:rsidR="00AD53EE" w:rsidRPr="003B4DCB" w:rsidRDefault="00AD53EE" w:rsidP="00AD53EE">
            <w:pPr>
              <w:rPr>
                <w:rFonts w:asciiTheme="minorHAnsi" w:hAnsiTheme="minorHAnsi" w:cstheme="minorHAnsi"/>
                <w:sz w:val="24"/>
                <w:szCs w:val="24"/>
                <w:lang w:val="en-US"/>
              </w:rPr>
            </w:pP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Контрольные работы </w:t>
            </w:r>
          </w:p>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Практические работы </w:t>
            </w:r>
          </w:p>
          <w:p w:rsidR="00AD53EE" w:rsidRPr="003B4DCB" w:rsidRDefault="00AD53EE" w:rsidP="00AD53EE">
            <w:pPr>
              <w:rPr>
                <w:rFonts w:asciiTheme="minorHAnsi" w:hAnsiTheme="minorHAnsi" w:cstheme="minorHAnsi"/>
                <w:sz w:val="24"/>
                <w:szCs w:val="24"/>
                <w:lang w:val="en-US"/>
              </w:rPr>
            </w:pPr>
          </w:p>
        </w:tc>
        <w:tc>
          <w:tcPr>
            <w:tcW w:w="5149" w:type="dxa"/>
            <w:vMerge/>
            <w:tcBorders>
              <w:top w:val="nil"/>
            </w:tcBorders>
            <w:tcMar>
              <w:top w:w="50" w:type="dxa"/>
              <w:left w:w="100" w:type="dxa"/>
            </w:tcMar>
          </w:tcPr>
          <w:p w:rsidR="00AD53EE" w:rsidRPr="003B4DCB" w:rsidRDefault="00AD53EE" w:rsidP="00AD53EE">
            <w:pPr>
              <w:rPr>
                <w:rFonts w:asciiTheme="minorHAnsi" w:hAnsiTheme="minorHAnsi" w:cstheme="minorHAnsi"/>
                <w:sz w:val="24"/>
                <w:szCs w:val="24"/>
                <w:lang w:val="en-US"/>
              </w:rPr>
            </w:pPr>
          </w:p>
        </w:tc>
      </w:tr>
      <w:tr w:rsidR="00AD53EE" w:rsidRPr="003B4DCB" w:rsidTr="00AD53EE">
        <w:trPr>
          <w:trHeight w:val="144"/>
          <w:tblCellSpacing w:w="20" w:type="nil"/>
        </w:trPr>
        <w:tc>
          <w:tcPr>
            <w:tcW w:w="14317" w:type="dxa"/>
            <w:gridSpan w:val="6"/>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Раздел 1.</w:t>
            </w:r>
            <w:r w:rsidRPr="003B4DCB">
              <w:rPr>
                <w:rFonts w:asciiTheme="minorHAnsi" w:hAnsiTheme="minorHAnsi" w:cstheme="minorHAnsi"/>
                <w:sz w:val="24"/>
                <w:szCs w:val="24"/>
                <w:lang w:val="en-US"/>
              </w:rPr>
              <w:t xml:space="preserve"> </w:t>
            </w:r>
            <w:r w:rsidRPr="003B4DCB">
              <w:rPr>
                <w:rFonts w:asciiTheme="minorHAnsi" w:hAnsiTheme="minorHAnsi" w:cstheme="minorHAnsi"/>
                <w:b/>
                <w:sz w:val="24"/>
                <w:szCs w:val="24"/>
                <w:lang w:val="en-US"/>
              </w:rPr>
              <w:t>Мир моего «я»</w:t>
            </w:r>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семья</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5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6">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1.2</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Мой день рождения</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1.3</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любимая еда</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4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1.4</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Мой день (распорядок дня)</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9">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1.5</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Обобщение и контроль</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0">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0" w:type="auto"/>
            <w:gridSpan w:val="2"/>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Итого по разделу</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15 </w:t>
            </w:r>
          </w:p>
        </w:tc>
        <w:tc>
          <w:tcPr>
            <w:tcW w:w="8443" w:type="dxa"/>
            <w:gridSpan w:val="3"/>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r>
      <w:tr w:rsidR="00AD53EE" w:rsidRPr="003B4DCB" w:rsidTr="00AD53EE">
        <w:trPr>
          <w:trHeight w:val="144"/>
          <w:tblCellSpacing w:w="20" w:type="nil"/>
        </w:trPr>
        <w:tc>
          <w:tcPr>
            <w:tcW w:w="14317" w:type="dxa"/>
            <w:gridSpan w:val="6"/>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Раздел 2.</w:t>
            </w:r>
            <w:r w:rsidRPr="003B4DCB">
              <w:rPr>
                <w:rFonts w:asciiTheme="minorHAnsi" w:hAnsiTheme="minorHAnsi" w:cstheme="minorHAnsi"/>
                <w:sz w:val="24"/>
                <w:szCs w:val="24"/>
                <w:lang w:val="en-US"/>
              </w:rPr>
              <w:t xml:space="preserve"> </w:t>
            </w:r>
            <w:r w:rsidRPr="003B4DCB">
              <w:rPr>
                <w:rFonts w:asciiTheme="minorHAnsi" w:hAnsiTheme="minorHAnsi" w:cstheme="minorHAnsi"/>
                <w:b/>
                <w:sz w:val="24"/>
                <w:szCs w:val="24"/>
                <w:lang w:val="en-US"/>
              </w:rPr>
              <w:t>Мир моих увлечений</w:t>
            </w:r>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Любимая игрушка, игра</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3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1">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2.2</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Мой питомец</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2">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2.3</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Любимые занятия</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5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3">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Любимая сказка</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5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4">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2.5</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Выходной день</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3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5">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2.6</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Каникулы</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3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6">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2.7</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Обобщение и контроль</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7">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0" w:type="auto"/>
            <w:gridSpan w:val="2"/>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Итого по разделу</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23 </w:t>
            </w:r>
          </w:p>
        </w:tc>
        <w:tc>
          <w:tcPr>
            <w:tcW w:w="8443" w:type="dxa"/>
            <w:gridSpan w:val="3"/>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r>
      <w:tr w:rsidR="00AD53EE" w:rsidRPr="003B4DCB" w:rsidTr="00AD53EE">
        <w:trPr>
          <w:trHeight w:val="144"/>
          <w:tblCellSpacing w:w="20" w:type="nil"/>
        </w:trPr>
        <w:tc>
          <w:tcPr>
            <w:tcW w:w="14317" w:type="dxa"/>
            <w:gridSpan w:val="6"/>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Раздел 3.</w:t>
            </w:r>
            <w:r w:rsidRPr="003B4DCB">
              <w:rPr>
                <w:rFonts w:asciiTheme="minorHAnsi" w:hAnsiTheme="minorHAnsi" w:cstheme="minorHAnsi"/>
                <w:sz w:val="24"/>
                <w:szCs w:val="24"/>
                <w:lang w:val="en-US"/>
              </w:rPr>
              <w:t xml:space="preserve"> </w:t>
            </w:r>
            <w:r w:rsidRPr="003B4DCB">
              <w:rPr>
                <w:rFonts w:asciiTheme="minorHAnsi" w:hAnsiTheme="minorHAnsi" w:cstheme="minorHAnsi"/>
                <w:b/>
                <w:sz w:val="24"/>
                <w:szCs w:val="24"/>
                <w:lang w:val="en-US"/>
              </w:rPr>
              <w:t>Мир вокруг меня</w:t>
            </w:r>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3.1</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комната (квартира, дом)</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4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8">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3.2</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школа</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4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19">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3.3</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Мои друзья</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0">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3.4</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малая родина (город, село)</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1">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3.5</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Дикие и домашние животные</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3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2">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3.6</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Погода</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3">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3.7</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Времена года (месяцы)</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4">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3.8</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Обобщение и контроль</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5">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0" w:type="auto"/>
            <w:gridSpan w:val="2"/>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Итого по разделу</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19 </w:t>
            </w:r>
          </w:p>
        </w:tc>
        <w:tc>
          <w:tcPr>
            <w:tcW w:w="8443" w:type="dxa"/>
            <w:gridSpan w:val="3"/>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r>
      <w:tr w:rsidR="00AD53EE" w:rsidRPr="003B4DCB" w:rsidTr="00AD53EE">
        <w:trPr>
          <w:trHeight w:val="144"/>
          <w:tblCellSpacing w:w="20" w:type="nil"/>
        </w:trPr>
        <w:tc>
          <w:tcPr>
            <w:tcW w:w="14317" w:type="dxa"/>
            <w:gridSpan w:val="6"/>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Раздел 4.</w:t>
            </w:r>
            <w:r w:rsidRPr="003B4DCB">
              <w:rPr>
                <w:rFonts w:asciiTheme="minorHAnsi" w:hAnsiTheme="minorHAnsi" w:cstheme="minorHAnsi"/>
                <w:sz w:val="24"/>
                <w:szCs w:val="24"/>
              </w:rPr>
              <w:t xml:space="preserve"> </w:t>
            </w:r>
            <w:r w:rsidRPr="003B4DCB">
              <w:rPr>
                <w:rFonts w:asciiTheme="minorHAnsi" w:hAnsiTheme="minorHAnsi" w:cstheme="minorHAnsi"/>
                <w:b/>
                <w:sz w:val="24"/>
                <w:szCs w:val="24"/>
              </w:rPr>
              <w:t>Родная страна и страны изучаемого языка</w:t>
            </w:r>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4.1</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Россия и страна/страны изучаемого языка. Их столицы, достопримечательности и интересные факты</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6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6">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4.2</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Произведения детского фольклора и литературные персонажи детских книг</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7">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4.3</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Праздники родной страны и стран изучаемого языка</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8">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54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4.4</w:t>
            </w:r>
          </w:p>
        </w:tc>
        <w:tc>
          <w:tcPr>
            <w:tcW w:w="392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Обобщение и контроль</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2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29">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411518</w:t>
              </w:r>
            </w:hyperlink>
          </w:p>
        </w:tc>
      </w:tr>
      <w:tr w:rsidR="00AD53EE" w:rsidRPr="003B4DCB" w:rsidTr="00AD53EE">
        <w:trPr>
          <w:trHeight w:val="144"/>
          <w:tblCellSpacing w:w="20" w:type="nil"/>
        </w:trPr>
        <w:tc>
          <w:tcPr>
            <w:tcW w:w="0" w:type="auto"/>
            <w:gridSpan w:val="2"/>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Итого по разделу</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11 </w:t>
            </w:r>
          </w:p>
        </w:tc>
        <w:tc>
          <w:tcPr>
            <w:tcW w:w="8443" w:type="dxa"/>
            <w:gridSpan w:val="3"/>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r>
      <w:tr w:rsidR="00AD53EE" w:rsidRPr="003B4DCB" w:rsidTr="00AD53EE">
        <w:trPr>
          <w:trHeight w:val="144"/>
          <w:tblCellSpacing w:w="20" w:type="nil"/>
        </w:trPr>
        <w:tc>
          <w:tcPr>
            <w:tcW w:w="0" w:type="auto"/>
            <w:gridSpan w:val="2"/>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ОБЩЕЕ КОЛИЧЕСТВО ЧАСОВ ПО ПРОГРАММЕ</w:t>
            </w:r>
          </w:p>
        </w:tc>
        <w:tc>
          <w:tcPr>
            <w:tcW w:w="140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68 </w:t>
            </w:r>
          </w:p>
        </w:tc>
        <w:tc>
          <w:tcPr>
            <w:tcW w:w="160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4 </w:t>
            </w:r>
          </w:p>
        </w:tc>
        <w:tc>
          <w:tcPr>
            <w:tcW w:w="169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0 </w:t>
            </w:r>
          </w:p>
        </w:tc>
        <w:tc>
          <w:tcPr>
            <w:tcW w:w="5149"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r>
    </w:tbl>
    <w:p w:rsidR="00AD53EE" w:rsidRPr="003B4DCB" w:rsidRDefault="00AD53EE" w:rsidP="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lang w:val="en-US"/>
        </w:rPr>
        <w:sectPr w:rsidR="00AD53EE" w:rsidRPr="003B4DCB" w:rsidSect="00AD53EE">
          <w:pgSz w:w="16383" w:h="11906" w:orient="landscape"/>
          <w:pgMar w:top="720" w:right="720" w:bottom="720" w:left="720" w:header="720" w:footer="720" w:gutter="0"/>
          <w:cols w:space="720"/>
          <w:docGrid w:linePitch="299"/>
        </w:sectPr>
      </w:pPr>
    </w:p>
    <w:p w:rsidR="00AD53EE" w:rsidRPr="003B4DCB" w:rsidRDefault="00AD53EE" w:rsidP="00AD53EE">
      <w:pPr>
        <w:rPr>
          <w:rFonts w:asciiTheme="minorHAnsi" w:hAnsiTheme="minorHAnsi" w:cstheme="minorHAnsi"/>
          <w:b/>
          <w:sz w:val="24"/>
          <w:szCs w:val="24"/>
          <w:lang w:val="en-US"/>
        </w:rPr>
      </w:pPr>
      <w:r w:rsidRPr="003B4DCB">
        <w:rPr>
          <w:rFonts w:asciiTheme="minorHAnsi" w:hAnsiTheme="minorHAnsi" w:cstheme="minorHAnsi"/>
          <w:b/>
          <w:sz w:val="24"/>
          <w:szCs w:val="24"/>
          <w:lang w:val="en-US"/>
        </w:rPr>
        <w:lastRenderedPageBreak/>
        <w:t xml:space="preserve">ПОУРОЧНОЕ ПЛАНИРОВАНИЕ </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30"/>
        <w:gridCol w:w="2565"/>
        <w:gridCol w:w="719"/>
        <w:gridCol w:w="1475"/>
        <w:gridCol w:w="1512"/>
        <w:gridCol w:w="1079"/>
        <w:gridCol w:w="7518"/>
      </w:tblGrid>
      <w:tr w:rsidR="00AD53EE" w:rsidRPr="003B4DCB" w:rsidTr="00AD53EE">
        <w:trPr>
          <w:trHeight w:val="144"/>
          <w:tblCellSpacing w:w="20" w:type="nil"/>
        </w:trPr>
        <w:tc>
          <w:tcPr>
            <w:tcW w:w="286" w:type="dxa"/>
            <w:vMerge w:val="restart"/>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 п/п </w:t>
            </w:r>
          </w:p>
          <w:p w:rsidR="00AD53EE" w:rsidRPr="003B4DCB" w:rsidRDefault="00AD53EE" w:rsidP="00AD53EE">
            <w:pPr>
              <w:rPr>
                <w:rFonts w:asciiTheme="minorHAnsi" w:hAnsiTheme="minorHAnsi" w:cstheme="minorHAnsi"/>
                <w:sz w:val="24"/>
                <w:szCs w:val="24"/>
                <w:lang w:val="en-US"/>
              </w:rPr>
            </w:pPr>
          </w:p>
        </w:tc>
        <w:tc>
          <w:tcPr>
            <w:tcW w:w="4077" w:type="dxa"/>
            <w:vMerge w:val="restart"/>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Тема урока </w:t>
            </w:r>
          </w:p>
          <w:p w:rsidR="00AD53EE" w:rsidRPr="003B4DCB" w:rsidRDefault="00AD53EE" w:rsidP="00AD53EE">
            <w:pPr>
              <w:rPr>
                <w:rFonts w:asciiTheme="minorHAnsi" w:hAnsiTheme="minorHAnsi" w:cstheme="minorHAnsi"/>
                <w:sz w:val="24"/>
                <w:szCs w:val="24"/>
                <w:lang w:val="en-US"/>
              </w:rPr>
            </w:pPr>
          </w:p>
        </w:tc>
        <w:tc>
          <w:tcPr>
            <w:tcW w:w="0" w:type="auto"/>
            <w:gridSpan w:val="3"/>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Количество часов</w:t>
            </w:r>
          </w:p>
        </w:tc>
        <w:tc>
          <w:tcPr>
            <w:tcW w:w="1008" w:type="dxa"/>
            <w:vMerge w:val="restart"/>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Дата изучения </w:t>
            </w:r>
          </w:p>
          <w:p w:rsidR="00AD53EE" w:rsidRPr="003B4DCB" w:rsidRDefault="00AD53EE" w:rsidP="00AD53EE">
            <w:pPr>
              <w:rPr>
                <w:rFonts w:asciiTheme="minorHAnsi" w:hAnsiTheme="minorHAnsi" w:cstheme="minorHAnsi"/>
                <w:sz w:val="24"/>
                <w:szCs w:val="24"/>
                <w:lang w:val="en-US"/>
              </w:rPr>
            </w:pPr>
          </w:p>
        </w:tc>
        <w:tc>
          <w:tcPr>
            <w:tcW w:w="3689" w:type="dxa"/>
            <w:vMerge w:val="restart"/>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Электронные цифровые образовательные ресурсы </w:t>
            </w:r>
          </w:p>
          <w:p w:rsidR="00AD53EE" w:rsidRPr="003B4DCB" w:rsidRDefault="00AD53EE" w:rsidP="00AD53EE">
            <w:pPr>
              <w:rPr>
                <w:rFonts w:asciiTheme="minorHAnsi" w:hAnsiTheme="minorHAnsi" w:cstheme="minorHAnsi"/>
                <w:sz w:val="24"/>
                <w:szCs w:val="24"/>
                <w:lang w:val="en-US"/>
              </w:rPr>
            </w:pPr>
          </w:p>
        </w:tc>
      </w:tr>
      <w:tr w:rsidR="00AD53EE" w:rsidRPr="003B4DCB" w:rsidTr="00AD53EE">
        <w:trPr>
          <w:trHeight w:val="144"/>
          <w:tblCellSpacing w:w="20" w:type="nil"/>
        </w:trPr>
        <w:tc>
          <w:tcPr>
            <w:tcW w:w="0" w:type="auto"/>
            <w:vMerge/>
            <w:tcBorders>
              <w:top w:val="nil"/>
            </w:tcBorders>
            <w:tcMar>
              <w:top w:w="50" w:type="dxa"/>
              <w:left w:w="100" w:type="dxa"/>
            </w:tcMar>
          </w:tcPr>
          <w:p w:rsidR="00AD53EE" w:rsidRPr="003B4DCB" w:rsidRDefault="00AD53EE" w:rsidP="00AD53EE">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AD53EE" w:rsidRPr="003B4DCB" w:rsidRDefault="00AD53EE" w:rsidP="00AD53EE">
            <w:pPr>
              <w:rPr>
                <w:rFonts w:asciiTheme="minorHAnsi" w:hAnsiTheme="minorHAnsi" w:cstheme="minorHAnsi"/>
                <w:sz w:val="24"/>
                <w:szCs w:val="24"/>
                <w:lang w:val="en-US"/>
              </w:rPr>
            </w:pP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Всего </w:t>
            </w:r>
          </w:p>
          <w:p w:rsidR="00AD53EE" w:rsidRPr="003B4DCB" w:rsidRDefault="00AD53EE" w:rsidP="00AD53EE">
            <w:pPr>
              <w:rPr>
                <w:rFonts w:asciiTheme="minorHAnsi" w:hAnsiTheme="minorHAnsi" w:cstheme="minorHAnsi"/>
                <w:sz w:val="24"/>
                <w:szCs w:val="24"/>
                <w:lang w:val="en-US"/>
              </w:rPr>
            </w:pP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Контрольные работы </w:t>
            </w:r>
          </w:p>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Практические работы </w:t>
            </w:r>
          </w:p>
          <w:p w:rsidR="00AD53EE" w:rsidRPr="003B4DCB" w:rsidRDefault="00AD53EE" w:rsidP="00AD53EE">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AD53EE" w:rsidRPr="003B4DCB" w:rsidRDefault="00AD53EE" w:rsidP="00AD53EE">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AD53EE" w:rsidRPr="003B4DCB" w:rsidRDefault="00AD53EE" w:rsidP="00AD53EE">
            <w:pPr>
              <w:rPr>
                <w:rFonts w:asciiTheme="minorHAnsi" w:hAnsiTheme="minorHAnsi" w:cstheme="minorHAnsi"/>
                <w:sz w:val="24"/>
                <w:szCs w:val="24"/>
                <w:lang w:val="en-US"/>
              </w:rPr>
            </w:pPr>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семья (рассказ о своей семье)</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30">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445692</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семья/мои родственники (внешность)</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31">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44594</w:t>
              </w:r>
              <w:r w:rsidRPr="003B4DCB">
                <w:rPr>
                  <w:rStyle w:val="a3"/>
                  <w:rFonts w:asciiTheme="minorHAnsi" w:hAnsiTheme="minorHAnsi" w:cstheme="minorHAnsi"/>
                  <w:sz w:val="24"/>
                  <w:szCs w:val="24"/>
                  <w:lang w:val="en-US"/>
                </w:rPr>
                <w:t>e</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семья/мои родственники (увлечения)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32">
              <w:r w:rsidR="00AD53EE" w:rsidRPr="003B4DCB">
                <w:rPr>
                  <w:rStyle w:val="a3"/>
                  <w:rFonts w:asciiTheme="minorHAnsi" w:hAnsiTheme="minorHAnsi" w:cstheme="minorHAnsi"/>
                  <w:sz w:val="24"/>
                  <w:szCs w:val="24"/>
                  <w:lang w:val="en-US"/>
                </w:rPr>
                <w:t>https://vk.com/video-87785452_456239398</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семья (родословная семьи)</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33">
              <w:r w:rsidR="00AD53EE" w:rsidRPr="003B4DCB">
                <w:rPr>
                  <w:rStyle w:val="a3"/>
                  <w:rFonts w:asciiTheme="minorHAnsi" w:hAnsiTheme="minorHAnsi" w:cstheme="minorHAnsi"/>
                  <w:sz w:val="24"/>
                  <w:szCs w:val="24"/>
                  <w:lang w:val="en-US"/>
                </w:rPr>
                <w:t>https://nsportal.ru/shkola/inostrannye-yazyki/angliiskiy-yazyk/library/2013/10/09/urok-semeynoe-drevo-3-klass</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семья (моё детство)</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34">
              <w:r w:rsidR="00AD53EE" w:rsidRPr="003B4DCB">
                <w:rPr>
                  <w:rStyle w:val="a3"/>
                  <w:rFonts w:asciiTheme="minorHAnsi" w:hAnsiTheme="minorHAnsi" w:cstheme="minorHAnsi"/>
                  <w:sz w:val="24"/>
                  <w:szCs w:val="24"/>
                  <w:lang w:val="en-US"/>
                </w:rPr>
                <w:t>https://vk.com/video-87785452_456239396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6</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Мой день рождения (идеи для подарков)</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35">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4465</w:t>
              </w:r>
              <w:r w:rsidRPr="003B4DCB">
                <w:rPr>
                  <w:rStyle w:val="a3"/>
                  <w:rFonts w:asciiTheme="minorHAnsi" w:hAnsiTheme="minorHAnsi" w:cstheme="minorHAnsi"/>
                  <w:sz w:val="24"/>
                  <w:szCs w:val="24"/>
                  <w:lang w:val="en-US"/>
                </w:rPr>
                <w:t>b</w:t>
              </w:r>
              <w:r w:rsidRPr="003B4DCB">
                <w:rPr>
                  <w:rStyle w:val="a3"/>
                  <w:rFonts w:asciiTheme="minorHAnsi" w:hAnsiTheme="minorHAnsi" w:cstheme="minorHAnsi"/>
                  <w:sz w:val="24"/>
                  <w:szCs w:val="24"/>
                </w:rPr>
                <w:t>0</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7</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День рождения моего друга </w:t>
            </w:r>
            <w:r w:rsidRPr="003B4DCB">
              <w:rPr>
                <w:rFonts w:asciiTheme="minorHAnsi" w:hAnsiTheme="minorHAnsi" w:cstheme="minorHAnsi"/>
                <w:sz w:val="24"/>
                <w:szCs w:val="24"/>
              </w:rPr>
              <w:lastRenderedPageBreak/>
              <w:t>(поздравительная открытка)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lastRenderedPageBreak/>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36">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446</w:t>
              </w:r>
              <w:r w:rsidRPr="003B4DCB">
                <w:rPr>
                  <w:rStyle w:val="a3"/>
                  <w:rFonts w:asciiTheme="minorHAnsi" w:hAnsiTheme="minorHAnsi" w:cstheme="minorHAnsi"/>
                  <w:sz w:val="24"/>
                  <w:szCs w:val="24"/>
                  <w:lang w:val="en-US"/>
                </w:rPr>
                <w:t>b</w:t>
              </w:r>
              <w:r w:rsidRPr="003B4DCB">
                <w:rPr>
                  <w:rStyle w:val="a3"/>
                  <w:rFonts w:asciiTheme="minorHAnsi" w:hAnsiTheme="minorHAnsi" w:cstheme="minorHAnsi"/>
                  <w:sz w:val="24"/>
                  <w:szCs w:val="24"/>
                </w:rPr>
                <w:t>1</w:t>
              </w:r>
              <w:r w:rsidRPr="003B4DCB">
                <w:rPr>
                  <w:rStyle w:val="a3"/>
                  <w:rFonts w:asciiTheme="minorHAnsi" w:hAnsiTheme="minorHAnsi" w:cstheme="minorHAnsi"/>
                  <w:sz w:val="24"/>
                  <w:szCs w:val="24"/>
                  <w:lang w:val="en-US"/>
                </w:rPr>
                <w:t>e</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8</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любимая еда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37">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445</w:t>
              </w:r>
              <w:r w:rsidRPr="003B4DCB">
                <w:rPr>
                  <w:rStyle w:val="a3"/>
                  <w:rFonts w:asciiTheme="minorHAnsi" w:hAnsiTheme="minorHAnsi" w:cstheme="minorHAnsi"/>
                  <w:sz w:val="24"/>
                  <w:szCs w:val="24"/>
                  <w:lang w:val="en-US"/>
                </w:rPr>
                <w:t>dcc</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9</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Любимая еда моих друзей и одноклассников</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38">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446416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10</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Мой школьный обед</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Любимая еда в моей семье</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39">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446272</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12</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Мой распорядок дня (будний день)</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0">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44741</w:t>
              </w:r>
              <w:r w:rsidRPr="003B4DCB">
                <w:rPr>
                  <w:rStyle w:val="a3"/>
                  <w:rFonts w:asciiTheme="minorHAnsi" w:hAnsiTheme="minorHAnsi" w:cstheme="minorHAnsi"/>
                  <w:sz w:val="24"/>
                  <w:szCs w:val="24"/>
                  <w:lang w:val="en-US"/>
                </w:rPr>
                <w:t>a</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13</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Мой распорядок дня (выходной день)</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1">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446</w:t>
              </w:r>
              <w:r w:rsidRPr="003B4DCB">
                <w:rPr>
                  <w:rStyle w:val="a3"/>
                  <w:rFonts w:asciiTheme="minorHAnsi" w:hAnsiTheme="minorHAnsi" w:cstheme="minorHAnsi"/>
                  <w:sz w:val="24"/>
                  <w:szCs w:val="24"/>
                  <w:lang w:val="en-US"/>
                </w:rPr>
                <w:t>fd</w:t>
              </w:r>
              <w:r w:rsidRPr="003B4DCB">
                <w:rPr>
                  <w:rStyle w:val="a3"/>
                  <w:rFonts w:asciiTheme="minorHAnsi" w:hAnsiTheme="minorHAnsi" w:cstheme="minorHAnsi"/>
                  <w:sz w:val="24"/>
                  <w:szCs w:val="24"/>
                </w:rPr>
                <w:t>8</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14</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Обобщение по теме «Мир моего "я"»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2">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447942</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15</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Повторение по теме «Мир моего "я"»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3">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447942</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16</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Мои любимые игрушки</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4">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447</w:t>
              </w:r>
              <w:r w:rsidRPr="003B4DCB">
                <w:rPr>
                  <w:rStyle w:val="a3"/>
                  <w:rFonts w:asciiTheme="minorHAnsi" w:hAnsiTheme="minorHAnsi" w:cstheme="minorHAnsi"/>
                  <w:sz w:val="24"/>
                  <w:szCs w:val="24"/>
                  <w:lang w:val="en-US"/>
                </w:rPr>
                <w:t>ae</w:t>
              </w:r>
              <w:r w:rsidRPr="003B4DCB">
                <w:rPr>
                  <w:rStyle w:val="a3"/>
                  <w:rFonts w:asciiTheme="minorHAnsi" w:hAnsiTheme="minorHAnsi" w:cstheme="minorHAnsi"/>
                  <w:sz w:val="24"/>
                  <w:szCs w:val="24"/>
                </w:rPr>
                <w:t>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17</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Мои любимые игры и соревнования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5">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447</w:t>
              </w:r>
              <w:r w:rsidRPr="003B4DCB">
                <w:rPr>
                  <w:rStyle w:val="a3"/>
                  <w:rFonts w:asciiTheme="minorHAnsi" w:hAnsiTheme="minorHAnsi" w:cstheme="minorHAnsi"/>
                  <w:sz w:val="24"/>
                  <w:szCs w:val="24"/>
                  <w:lang w:val="en-US"/>
                </w:rPr>
                <w:t>ea</w:t>
              </w:r>
              <w:r w:rsidRPr="003B4DCB">
                <w:rPr>
                  <w:rStyle w:val="a3"/>
                  <w:rFonts w:asciiTheme="minorHAnsi" w:hAnsiTheme="minorHAnsi" w:cstheme="minorHAnsi"/>
                  <w:sz w:val="24"/>
                  <w:szCs w:val="24"/>
                </w:rPr>
                <w:t>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18</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Любимые игры и игрушки моих друзей</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6">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44807</w:t>
              </w:r>
              <w:r w:rsidRPr="003B4DCB">
                <w:rPr>
                  <w:rStyle w:val="a3"/>
                  <w:rFonts w:asciiTheme="minorHAnsi" w:hAnsiTheme="minorHAnsi" w:cstheme="minorHAnsi"/>
                  <w:sz w:val="24"/>
                  <w:szCs w:val="24"/>
                  <w:lang w:val="en-US"/>
                </w:rPr>
                <w:t>c</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19</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Мой питомец</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7">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448202</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20</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Питомцы моих друзей</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8">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44852</w:t>
              </w:r>
              <w:r w:rsidRPr="003B4DCB">
                <w:rPr>
                  <w:rStyle w:val="a3"/>
                  <w:rFonts w:asciiTheme="minorHAnsi" w:hAnsiTheme="minorHAnsi" w:cstheme="minorHAnsi"/>
                  <w:sz w:val="24"/>
                  <w:szCs w:val="24"/>
                  <w:lang w:val="en-US"/>
                </w:rPr>
                <w:t>c</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Мои увлечения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49">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448996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22</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Увлечения моих друзей</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50">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448</w:t>
              </w:r>
              <w:r w:rsidRPr="003B4DCB">
                <w:rPr>
                  <w:rStyle w:val="a3"/>
                  <w:rFonts w:asciiTheme="minorHAnsi" w:hAnsiTheme="minorHAnsi" w:cstheme="minorHAnsi"/>
                  <w:sz w:val="24"/>
                  <w:szCs w:val="24"/>
                  <w:lang w:val="en-US"/>
                </w:rPr>
                <w:t>d</w:t>
              </w:r>
              <w:r w:rsidRPr="003B4DCB">
                <w:rPr>
                  <w:rStyle w:val="a3"/>
                  <w:rFonts w:asciiTheme="minorHAnsi" w:hAnsiTheme="minorHAnsi" w:cstheme="minorHAnsi"/>
                  <w:sz w:val="24"/>
                  <w:szCs w:val="24"/>
                </w:rPr>
                <w:t>10</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23</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Что люблю делать я и мои друзья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51">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448</w:t>
              </w:r>
              <w:r w:rsidRPr="003B4DCB">
                <w:rPr>
                  <w:rStyle w:val="a3"/>
                  <w:rFonts w:asciiTheme="minorHAnsi" w:hAnsiTheme="minorHAnsi" w:cstheme="minorHAnsi"/>
                  <w:sz w:val="24"/>
                  <w:szCs w:val="24"/>
                  <w:lang w:val="en-US"/>
                </w:rPr>
                <w:t>d</w:t>
              </w:r>
              <w:r w:rsidRPr="003B4DCB">
                <w:rPr>
                  <w:rStyle w:val="a3"/>
                  <w:rFonts w:asciiTheme="minorHAnsi" w:hAnsiTheme="minorHAnsi" w:cstheme="minorHAnsi"/>
                  <w:sz w:val="24"/>
                  <w:szCs w:val="24"/>
                </w:rPr>
                <w:t>10</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Любимые занятия (отгадай по описанию)</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52">
              <w:r w:rsidR="00AD53EE" w:rsidRPr="003B4DCB">
                <w:rPr>
                  <w:rStyle w:val="a3"/>
                  <w:rFonts w:asciiTheme="minorHAnsi" w:hAnsiTheme="minorHAnsi" w:cstheme="minorHAnsi"/>
                  <w:sz w:val="24"/>
                  <w:szCs w:val="24"/>
                  <w:lang w:val="en-US"/>
                </w:rPr>
                <w:t>https://vk.com/video-87785452_456239208</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25</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Любимые мультфильмы</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53">
              <w:r w:rsidR="00AD53EE" w:rsidRPr="003B4DCB">
                <w:rPr>
                  <w:rStyle w:val="a3"/>
                  <w:rFonts w:asciiTheme="minorHAnsi" w:hAnsiTheme="minorHAnsi" w:cstheme="minorHAnsi"/>
                  <w:sz w:val="24"/>
                  <w:szCs w:val="24"/>
                  <w:lang w:val="en-US"/>
                </w:rPr>
                <w:t>https://dzen.ru/video/watch/6392daa8efc9c50d83893ef0?utm_referrer=yandex.ru</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26</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любимая сказка (рассказ о любимой сказке)</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54">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4494</w:t>
              </w:r>
              <w:r w:rsidRPr="003B4DCB">
                <w:rPr>
                  <w:rStyle w:val="a3"/>
                  <w:rFonts w:asciiTheme="minorHAnsi" w:hAnsiTheme="minorHAnsi" w:cstheme="minorHAnsi"/>
                  <w:sz w:val="24"/>
                  <w:szCs w:val="24"/>
                  <w:lang w:val="en-US"/>
                </w:rPr>
                <w:t>b</w:t>
              </w:r>
              <w:r w:rsidRPr="003B4DCB">
                <w:rPr>
                  <w:rStyle w:val="a3"/>
                  <w:rFonts w:asciiTheme="minorHAnsi" w:hAnsiTheme="minorHAnsi" w:cstheme="minorHAnsi"/>
                  <w:sz w:val="24"/>
                  <w:szCs w:val="24"/>
                </w:rPr>
                <w:t>8</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27</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любимая сказка (описание главного героя: внешность)</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55">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ce</w:t>
              </w:r>
              <w:r w:rsidRPr="003B4DCB">
                <w:rPr>
                  <w:rStyle w:val="a3"/>
                  <w:rFonts w:asciiTheme="minorHAnsi" w:hAnsiTheme="minorHAnsi" w:cstheme="minorHAnsi"/>
                  <w:sz w:val="24"/>
                  <w:szCs w:val="24"/>
                </w:rPr>
                <w:t>6</w:t>
              </w:r>
              <w:r w:rsidRPr="003B4DCB">
                <w:rPr>
                  <w:rStyle w:val="a3"/>
                  <w:rFonts w:asciiTheme="minorHAnsi" w:hAnsiTheme="minorHAnsi" w:cstheme="minorHAnsi"/>
                  <w:sz w:val="24"/>
                  <w:szCs w:val="24"/>
                  <w:lang w:val="en-US"/>
                </w:rPr>
                <w:t>a</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28</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любимая сказка (описание главного героя: характер)</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56">
              <w:r w:rsidR="00AD53EE" w:rsidRPr="003B4DCB">
                <w:rPr>
                  <w:rStyle w:val="a3"/>
                  <w:rFonts w:asciiTheme="minorHAnsi" w:hAnsiTheme="minorHAnsi" w:cstheme="minorHAnsi"/>
                  <w:sz w:val="24"/>
                  <w:szCs w:val="24"/>
                  <w:lang w:val="en-US"/>
                </w:rPr>
                <w:t>https://vk.com/video-87785452_456239212</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29</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Любимые сказки моих друзей</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57">
              <w:r w:rsidR="00AD53EE" w:rsidRPr="003B4DCB">
                <w:rPr>
                  <w:rStyle w:val="a3"/>
                  <w:rFonts w:asciiTheme="minorHAnsi" w:hAnsiTheme="minorHAnsi" w:cstheme="minorHAnsi"/>
                  <w:sz w:val="24"/>
                  <w:szCs w:val="24"/>
                  <w:lang w:val="en-US"/>
                </w:rPr>
                <w:t>https://vk.com/video-87785452_456239446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30</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Любимые сказки детей в России и других странах</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58">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d</w:t>
              </w:r>
              <w:r w:rsidRPr="003B4DCB">
                <w:rPr>
                  <w:rStyle w:val="a3"/>
                  <w:rFonts w:asciiTheme="minorHAnsi" w:hAnsiTheme="minorHAnsi" w:cstheme="minorHAnsi"/>
                  <w:sz w:val="24"/>
                  <w:szCs w:val="24"/>
                </w:rPr>
                <w:t>158</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31</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Выходной день с моей семьей (в парке)</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59">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448</w:t>
              </w:r>
              <w:r w:rsidRPr="003B4DCB">
                <w:rPr>
                  <w:rStyle w:val="a3"/>
                  <w:rFonts w:asciiTheme="minorHAnsi" w:hAnsiTheme="minorHAnsi" w:cstheme="minorHAnsi"/>
                  <w:sz w:val="24"/>
                  <w:szCs w:val="24"/>
                  <w:lang w:val="en-US"/>
                </w:rPr>
                <w:t>eb</w:t>
              </w:r>
              <w:r w:rsidRPr="003B4DCB">
                <w:rPr>
                  <w:rStyle w:val="a3"/>
                  <w:rFonts w:asciiTheme="minorHAnsi" w:hAnsiTheme="minorHAnsi" w:cstheme="minorHAnsi"/>
                  <w:sz w:val="24"/>
                  <w:szCs w:val="24"/>
                </w:rPr>
                <w:t>4</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32</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Выходной день с моей семьей (в театре)</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60">
              <w:r w:rsidR="00AD53EE" w:rsidRPr="003B4DCB">
                <w:rPr>
                  <w:rStyle w:val="a3"/>
                  <w:rFonts w:asciiTheme="minorHAnsi" w:hAnsiTheme="minorHAnsi" w:cstheme="minorHAnsi"/>
                  <w:sz w:val="24"/>
                  <w:szCs w:val="24"/>
                  <w:lang w:val="en-US"/>
                </w:rPr>
                <w:t>https://vk.com/video-87785452_456239231</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33</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Как я и мои друзья провели выходной день</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61">
              <w:r w:rsidR="00AD53EE" w:rsidRPr="003B4DCB">
                <w:rPr>
                  <w:rStyle w:val="a3"/>
                  <w:rFonts w:asciiTheme="minorHAnsi" w:hAnsiTheme="minorHAnsi" w:cstheme="minorHAnsi"/>
                  <w:sz w:val="24"/>
                  <w:szCs w:val="24"/>
                  <w:lang w:val="en-US"/>
                </w:rPr>
                <w:t>https://vk.com/video-87785452_456239232</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34</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Мои любимые занятия в каникулы</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62">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448</w:t>
              </w:r>
              <w:r w:rsidRPr="003B4DCB">
                <w:rPr>
                  <w:rStyle w:val="a3"/>
                  <w:rFonts w:asciiTheme="minorHAnsi" w:hAnsiTheme="minorHAnsi" w:cstheme="minorHAnsi"/>
                  <w:sz w:val="24"/>
                  <w:szCs w:val="24"/>
                  <w:lang w:val="en-US"/>
                </w:rPr>
                <w:t>eb</w:t>
              </w:r>
              <w:r w:rsidRPr="003B4DCB">
                <w:rPr>
                  <w:rStyle w:val="a3"/>
                  <w:rFonts w:asciiTheme="minorHAnsi" w:hAnsiTheme="minorHAnsi" w:cstheme="minorHAnsi"/>
                  <w:sz w:val="24"/>
                  <w:szCs w:val="24"/>
                </w:rPr>
                <w:t>4</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35</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Каникулы с моей семьей</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63">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44930</w:t>
              </w:r>
              <w:r w:rsidRPr="003B4DCB">
                <w:rPr>
                  <w:rStyle w:val="a3"/>
                  <w:rFonts w:asciiTheme="minorHAnsi" w:hAnsiTheme="minorHAnsi" w:cstheme="minorHAnsi"/>
                  <w:sz w:val="24"/>
                  <w:szCs w:val="24"/>
                  <w:lang w:val="en-US"/>
                </w:rPr>
                <w:t>a</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36</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Как провели каникулы мои друзья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64">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44930</w:t>
              </w:r>
              <w:r w:rsidRPr="003B4DCB">
                <w:rPr>
                  <w:rStyle w:val="a3"/>
                  <w:rFonts w:asciiTheme="minorHAnsi" w:hAnsiTheme="minorHAnsi" w:cstheme="minorHAnsi"/>
                  <w:sz w:val="24"/>
                  <w:szCs w:val="24"/>
                  <w:lang w:val="en-US"/>
                </w:rPr>
                <w:t>a</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37</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Обобщение по теме «Мир моих увлечений»</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65">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449666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38</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Повторение по теме «Мир моих увлечений»</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66">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449666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39</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квартира/дом (комнаты в моей квартире)</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67">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449800</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40</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квартира/дом (предметы интерьера)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68">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4499</w:t>
              </w:r>
              <w:r w:rsidRPr="003B4DCB">
                <w:rPr>
                  <w:rStyle w:val="a3"/>
                  <w:rFonts w:asciiTheme="minorHAnsi" w:hAnsiTheme="minorHAnsi" w:cstheme="minorHAnsi"/>
                  <w:sz w:val="24"/>
                  <w:szCs w:val="24"/>
                  <w:lang w:val="en-US"/>
                </w:rPr>
                <w:t>a</w:t>
              </w:r>
              <w:r w:rsidRPr="003B4DCB">
                <w:rPr>
                  <w:rStyle w:val="a3"/>
                  <w:rFonts w:asciiTheme="minorHAnsi" w:hAnsiTheme="minorHAnsi" w:cstheme="minorHAnsi"/>
                  <w:sz w:val="24"/>
                  <w:szCs w:val="24"/>
                </w:rPr>
                <w:t>4</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41</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квартира/дом (описание дома)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69">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w:t>
              </w:r>
              <w:r w:rsidRPr="003B4DCB">
                <w:rPr>
                  <w:rStyle w:val="a3"/>
                  <w:rFonts w:asciiTheme="minorHAnsi" w:hAnsiTheme="minorHAnsi" w:cstheme="minorHAnsi"/>
                  <w:sz w:val="24"/>
                  <w:szCs w:val="24"/>
                  <w:lang w:val="en-US"/>
                </w:rPr>
                <w:t>c</w:t>
              </w:r>
              <w:r w:rsidRPr="003B4DCB">
                <w:rPr>
                  <w:rStyle w:val="a3"/>
                  <w:rFonts w:asciiTheme="minorHAnsi" w:hAnsiTheme="minorHAnsi" w:cstheme="minorHAnsi"/>
                  <w:sz w:val="24"/>
                  <w:szCs w:val="24"/>
                </w:rPr>
                <w:t>6</w:t>
              </w:r>
              <w:r w:rsidRPr="003B4DCB">
                <w:rPr>
                  <w:rStyle w:val="a3"/>
                  <w:rFonts w:asciiTheme="minorHAnsi" w:hAnsiTheme="minorHAnsi" w:cstheme="minorHAnsi"/>
                  <w:sz w:val="24"/>
                  <w:szCs w:val="24"/>
                  <w:lang w:val="en-US"/>
                </w:rPr>
                <w:t>a</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42</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комната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70">
              <w:r w:rsidR="00AD53EE" w:rsidRPr="003B4DCB">
                <w:rPr>
                  <w:rStyle w:val="a3"/>
                  <w:rFonts w:asciiTheme="minorHAnsi" w:hAnsiTheme="minorHAnsi" w:cstheme="minorHAnsi"/>
                  <w:sz w:val="24"/>
                  <w:szCs w:val="24"/>
                  <w:lang w:val="en-US"/>
                </w:rPr>
                <w:t>https://rutube.ru/video/7738a0ed006a69223d05599c9cd83b0e/</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43</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школа (школьные принадлежности)</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1">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w:t>
              </w:r>
              <w:r w:rsidRPr="003B4DCB">
                <w:rPr>
                  <w:rStyle w:val="a3"/>
                  <w:rFonts w:asciiTheme="minorHAnsi" w:hAnsiTheme="minorHAnsi" w:cstheme="minorHAnsi"/>
                  <w:sz w:val="24"/>
                  <w:szCs w:val="24"/>
                  <w:lang w:val="en-US"/>
                </w:rPr>
                <w:t>e</w:t>
              </w:r>
              <w:r w:rsidRPr="003B4DCB">
                <w:rPr>
                  <w:rStyle w:val="a3"/>
                  <w:rFonts w:asciiTheme="minorHAnsi" w:hAnsiTheme="minorHAnsi" w:cstheme="minorHAnsi"/>
                  <w:sz w:val="24"/>
                  <w:szCs w:val="24"/>
                </w:rPr>
                <w:t>22</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44</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школа (любимые предметы)</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2">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449</w:t>
              </w:r>
              <w:r w:rsidRPr="003B4DCB">
                <w:rPr>
                  <w:rStyle w:val="a3"/>
                  <w:rFonts w:asciiTheme="minorHAnsi" w:hAnsiTheme="minorHAnsi" w:cstheme="minorHAnsi"/>
                  <w:sz w:val="24"/>
                  <w:szCs w:val="24"/>
                  <w:lang w:val="en-US"/>
                </w:rPr>
                <w:t>fc</w:t>
              </w:r>
              <w:r w:rsidRPr="003B4DCB">
                <w:rPr>
                  <w:rStyle w:val="a3"/>
                  <w:rFonts w:asciiTheme="minorHAnsi" w:hAnsiTheme="minorHAnsi" w:cstheme="minorHAnsi"/>
                  <w:sz w:val="24"/>
                  <w:szCs w:val="24"/>
                </w:rPr>
                <w:t>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45</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школа (правила поведения)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3">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a</w:t>
              </w:r>
              <w:r w:rsidRPr="003B4DCB">
                <w:rPr>
                  <w:rStyle w:val="a3"/>
                  <w:rFonts w:asciiTheme="minorHAnsi" w:hAnsiTheme="minorHAnsi" w:cstheme="minorHAnsi"/>
                  <w:sz w:val="24"/>
                  <w:szCs w:val="24"/>
                </w:rPr>
                <w:t>19</w:t>
              </w:r>
              <w:r w:rsidRPr="003B4DCB">
                <w:rPr>
                  <w:rStyle w:val="a3"/>
                  <w:rFonts w:asciiTheme="minorHAnsi" w:hAnsiTheme="minorHAnsi" w:cstheme="minorHAnsi"/>
                  <w:sz w:val="24"/>
                  <w:szCs w:val="24"/>
                  <w:lang w:val="en-US"/>
                </w:rPr>
                <w:t>c</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46</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школа (мои одноклассники)</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4">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a</w:t>
              </w:r>
              <w:r w:rsidRPr="003B4DCB">
                <w:rPr>
                  <w:rStyle w:val="a3"/>
                  <w:rFonts w:asciiTheme="minorHAnsi" w:hAnsiTheme="minorHAnsi" w:cstheme="minorHAnsi"/>
                  <w:sz w:val="24"/>
                  <w:szCs w:val="24"/>
                </w:rPr>
                <w:t>570</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47</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Мои друзья (представляем друга одноклассникам)</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5">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a</w:t>
              </w:r>
              <w:r w:rsidRPr="003B4DCB">
                <w:rPr>
                  <w:rStyle w:val="a3"/>
                  <w:rFonts w:asciiTheme="minorHAnsi" w:hAnsiTheme="minorHAnsi" w:cstheme="minorHAnsi"/>
                  <w:sz w:val="24"/>
                  <w:szCs w:val="24"/>
                </w:rPr>
                <w:t>778</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48</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Мои друзья (совместные занятия после уроков, игры, кружки)</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6">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a</w:t>
              </w:r>
              <w:r w:rsidRPr="003B4DCB">
                <w:rPr>
                  <w:rStyle w:val="a3"/>
                  <w:rFonts w:asciiTheme="minorHAnsi" w:hAnsiTheme="minorHAnsi" w:cstheme="minorHAnsi"/>
                  <w:sz w:val="24"/>
                  <w:szCs w:val="24"/>
                </w:rPr>
                <w:t>930</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49</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малая родина (достопримечательности, интересные места для посещения)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7">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bb</w:t>
              </w:r>
              <w:r w:rsidRPr="003B4DCB">
                <w:rPr>
                  <w:rStyle w:val="a3"/>
                  <w:rFonts w:asciiTheme="minorHAnsi" w:hAnsiTheme="minorHAnsi" w:cstheme="minorHAnsi"/>
                  <w:sz w:val="24"/>
                  <w:szCs w:val="24"/>
                </w:rPr>
                <w:t>96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50</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Моя малая родина (что было в моём городе/селе раньше)</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8">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bd</w:t>
              </w:r>
              <w:r w:rsidRPr="003B4DCB">
                <w:rPr>
                  <w:rStyle w:val="a3"/>
                  <w:rFonts w:asciiTheme="minorHAnsi" w:hAnsiTheme="minorHAnsi" w:cstheme="minorHAnsi"/>
                  <w:sz w:val="24"/>
                  <w:szCs w:val="24"/>
                </w:rPr>
                <w:t>6</w:t>
              </w:r>
              <w:r w:rsidRPr="003B4DCB">
                <w:rPr>
                  <w:rStyle w:val="a3"/>
                  <w:rFonts w:asciiTheme="minorHAnsi" w:hAnsiTheme="minorHAnsi" w:cstheme="minorHAnsi"/>
                  <w:sz w:val="24"/>
                  <w:szCs w:val="24"/>
                  <w:lang w:val="en-US"/>
                </w:rPr>
                <w:t>c</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51</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Дикие и домашние животные (разные виды)</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79">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aae</w:t>
              </w:r>
              <w:r w:rsidRPr="003B4DCB">
                <w:rPr>
                  <w:rStyle w:val="a3"/>
                  <w:rFonts w:asciiTheme="minorHAnsi" w:hAnsiTheme="minorHAnsi" w:cstheme="minorHAnsi"/>
                  <w:sz w:val="24"/>
                  <w:szCs w:val="24"/>
                </w:rPr>
                <w:t>8</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52</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Дикие и домашние животные (описание внешности)</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0">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ac</w:t>
              </w:r>
              <w:r w:rsidRPr="003B4DCB">
                <w:rPr>
                  <w:rStyle w:val="a3"/>
                  <w:rFonts w:asciiTheme="minorHAnsi" w:hAnsiTheme="minorHAnsi" w:cstheme="minorHAnsi"/>
                  <w:sz w:val="24"/>
                  <w:szCs w:val="24"/>
                </w:rPr>
                <w:t>8</w:t>
              </w:r>
              <w:r w:rsidRPr="003B4DCB">
                <w:rPr>
                  <w:rStyle w:val="a3"/>
                  <w:rFonts w:asciiTheme="minorHAnsi" w:hAnsiTheme="minorHAnsi" w:cstheme="minorHAnsi"/>
                  <w:sz w:val="24"/>
                  <w:szCs w:val="24"/>
                  <w:lang w:val="en-US"/>
                </w:rPr>
                <w:t>c</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53</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Дикие и домашние животные (что они умеют)</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1">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ae</w:t>
              </w:r>
              <w:r w:rsidRPr="003B4DCB">
                <w:rPr>
                  <w:rStyle w:val="a3"/>
                  <w:rFonts w:asciiTheme="minorHAnsi" w:hAnsiTheme="minorHAnsi" w:cstheme="minorHAnsi"/>
                  <w:sz w:val="24"/>
                  <w:szCs w:val="24"/>
                </w:rPr>
                <w:t>44</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54</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Погода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2">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b</w:t>
              </w:r>
              <w:r w:rsidRPr="003B4DCB">
                <w:rPr>
                  <w:rStyle w:val="a3"/>
                  <w:rFonts w:asciiTheme="minorHAnsi" w:hAnsiTheme="minorHAnsi" w:cstheme="minorHAnsi"/>
                  <w:sz w:val="24"/>
                  <w:szCs w:val="24"/>
                </w:rPr>
                <w:t>344</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55</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Времена года: месяцы</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3">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b</w:t>
              </w:r>
              <w:r w:rsidRPr="003B4DCB">
                <w:rPr>
                  <w:rStyle w:val="a3"/>
                  <w:rFonts w:asciiTheme="minorHAnsi" w:hAnsiTheme="minorHAnsi" w:cstheme="minorHAnsi"/>
                  <w:sz w:val="24"/>
                  <w:szCs w:val="24"/>
                </w:rPr>
                <w:t>6</w:t>
              </w:r>
              <w:r w:rsidRPr="003B4DCB">
                <w:rPr>
                  <w:rStyle w:val="a3"/>
                  <w:rFonts w:asciiTheme="minorHAnsi" w:hAnsiTheme="minorHAnsi" w:cstheme="minorHAnsi"/>
                  <w:sz w:val="24"/>
                  <w:szCs w:val="24"/>
                  <w:lang w:val="en-US"/>
                </w:rPr>
                <w:t>aa</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56</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Обобщение по теме «Мир вокруг меня»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4">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c</w:t>
              </w:r>
              <w:r w:rsidRPr="003B4DCB">
                <w:rPr>
                  <w:rStyle w:val="a3"/>
                  <w:rFonts w:asciiTheme="minorHAnsi" w:hAnsiTheme="minorHAnsi" w:cstheme="minorHAnsi"/>
                  <w:sz w:val="24"/>
                  <w:szCs w:val="24"/>
                </w:rPr>
                <w:t>0</w:t>
              </w:r>
              <w:r w:rsidRPr="003B4DCB">
                <w:rPr>
                  <w:rStyle w:val="a3"/>
                  <w:rFonts w:asciiTheme="minorHAnsi" w:hAnsiTheme="minorHAnsi" w:cstheme="minorHAnsi"/>
                  <w:sz w:val="24"/>
                  <w:szCs w:val="24"/>
                  <w:lang w:val="en-US"/>
                </w:rPr>
                <w:t>b</w:t>
              </w:r>
              <w:r w:rsidRPr="003B4DCB">
                <w:rPr>
                  <w:rStyle w:val="a3"/>
                  <w:rFonts w:asciiTheme="minorHAnsi" w:hAnsiTheme="minorHAnsi" w:cstheme="minorHAnsi"/>
                  <w:sz w:val="24"/>
                  <w:szCs w:val="24"/>
                </w:rPr>
                <w:t>4</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57</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Повторение по теме «Мир вокруг меня»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5">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c</w:t>
              </w:r>
              <w:r w:rsidRPr="003B4DCB">
                <w:rPr>
                  <w:rStyle w:val="a3"/>
                  <w:rFonts w:asciiTheme="minorHAnsi" w:hAnsiTheme="minorHAnsi" w:cstheme="minorHAnsi"/>
                  <w:sz w:val="24"/>
                  <w:szCs w:val="24"/>
                </w:rPr>
                <w:t>0</w:t>
              </w:r>
              <w:r w:rsidRPr="003B4DCB">
                <w:rPr>
                  <w:rStyle w:val="a3"/>
                  <w:rFonts w:asciiTheme="minorHAnsi" w:hAnsiTheme="minorHAnsi" w:cstheme="minorHAnsi"/>
                  <w:sz w:val="24"/>
                  <w:szCs w:val="24"/>
                  <w:lang w:val="en-US"/>
                </w:rPr>
                <w:t>b</w:t>
              </w:r>
              <w:r w:rsidRPr="003B4DCB">
                <w:rPr>
                  <w:rStyle w:val="a3"/>
                  <w:rFonts w:asciiTheme="minorHAnsi" w:hAnsiTheme="minorHAnsi" w:cstheme="minorHAnsi"/>
                  <w:sz w:val="24"/>
                  <w:szCs w:val="24"/>
                </w:rPr>
                <w:t>4</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58</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Моя родная страна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3B4DCB" w:rsidP="00AD53EE">
            <w:pPr>
              <w:rPr>
                <w:rFonts w:asciiTheme="minorHAnsi" w:hAnsiTheme="minorHAnsi" w:cstheme="minorHAnsi"/>
                <w:sz w:val="24"/>
                <w:szCs w:val="24"/>
                <w:lang w:val="en-US"/>
              </w:rPr>
            </w:pPr>
            <w:hyperlink r:id="rId86">
              <w:r w:rsidR="00AD53EE" w:rsidRPr="003B4DCB">
                <w:rPr>
                  <w:rStyle w:val="a3"/>
                  <w:rFonts w:asciiTheme="minorHAnsi" w:hAnsiTheme="minorHAnsi" w:cstheme="minorHAnsi"/>
                  <w:sz w:val="24"/>
                  <w:szCs w:val="24"/>
                  <w:lang w:val="en-US"/>
                </w:rPr>
                <w:t>https://vk.com/video-87785452_456239305</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59</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Родная страна (главные достопримечательности и интересные факты)</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7">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c</w:t>
              </w:r>
              <w:r w:rsidRPr="003B4DCB">
                <w:rPr>
                  <w:rStyle w:val="a3"/>
                  <w:rFonts w:asciiTheme="minorHAnsi" w:hAnsiTheme="minorHAnsi" w:cstheme="minorHAnsi"/>
                  <w:sz w:val="24"/>
                  <w:szCs w:val="24"/>
                </w:rPr>
                <w:t>276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60</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Страны изучаемого языка (столица, достопримечательности – Великобритания)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8">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c</w:t>
              </w:r>
              <w:r w:rsidRPr="003B4DCB">
                <w:rPr>
                  <w:rStyle w:val="a3"/>
                  <w:rFonts w:asciiTheme="minorHAnsi" w:hAnsiTheme="minorHAnsi" w:cstheme="minorHAnsi"/>
                  <w:sz w:val="24"/>
                  <w:szCs w:val="24"/>
                </w:rPr>
                <w:t>5</w:t>
              </w:r>
              <w:r w:rsidRPr="003B4DCB">
                <w:rPr>
                  <w:rStyle w:val="a3"/>
                  <w:rFonts w:asciiTheme="minorHAnsi" w:hAnsiTheme="minorHAnsi" w:cstheme="minorHAnsi"/>
                  <w:sz w:val="24"/>
                  <w:szCs w:val="24"/>
                  <w:lang w:val="en-US"/>
                </w:rPr>
                <w:t>fa</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61</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Страны изучаемого языка (интересные факты – Великобритания)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89">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c</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e</w:t>
              </w:r>
              <w:r w:rsidRPr="003B4DCB">
                <w:rPr>
                  <w:rStyle w:val="a3"/>
                  <w:rFonts w:asciiTheme="minorHAnsi" w:hAnsiTheme="minorHAnsi" w:cstheme="minorHAnsi"/>
                  <w:sz w:val="24"/>
                  <w:szCs w:val="24"/>
                </w:rPr>
                <w:t>4</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62</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Страны изучаемого языка (столица, достопримечательности, интересные факты – США)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90">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cab</w:t>
              </w:r>
              <w:r w:rsidRPr="003B4DCB">
                <w:rPr>
                  <w:rStyle w:val="a3"/>
                  <w:rFonts w:asciiTheme="minorHAnsi" w:hAnsiTheme="minorHAnsi" w:cstheme="minorHAnsi"/>
                  <w:sz w:val="24"/>
                  <w:szCs w:val="24"/>
                </w:rPr>
                <w:t>4</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63</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Страны изучаемого языка (интересные факты – Австралия)</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91">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cc</w:t>
              </w:r>
              <w:r w:rsidRPr="003B4DCB">
                <w:rPr>
                  <w:rStyle w:val="a3"/>
                  <w:rFonts w:asciiTheme="minorHAnsi" w:hAnsiTheme="minorHAnsi" w:cstheme="minorHAnsi"/>
                  <w:sz w:val="24"/>
                  <w:szCs w:val="24"/>
                </w:rPr>
                <w:t>80</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64</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Литературные персонажи детских книг (расскажи о своем любимом персонаже)</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92">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d</w:t>
              </w:r>
              <w:r w:rsidRPr="003B4DCB">
                <w:rPr>
                  <w:rStyle w:val="a3"/>
                  <w:rFonts w:asciiTheme="minorHAnsi" w:hAnsiTheme="minorHAnsi" w:cstheme="minorHAnsi"/>
                  <w:sz w:val="24"/>
                  <w:szCs w:val="24"/>
                </w:rPr>
                <w:t>3</w:t>
              </w:r>
              <w:r w:rsidRPr="003B4DCB">
                <w:rPr>
                  <w:rStyle w:val="a3"/>
                  <w:rFonts w:asciiTheme="minorHAnsi" w:hAnsiTheme="minorHAnsi" w:cstheme="minorHAnsi"/>
                  <w:sz w:val="24"/>
                  <w:szCs w:val="24"/>
                  <w:lang w:val="en-US"/>
                </w:rPr>
                <w:t>d</w:t>
              </w:r>
              <w:r w:rsidRPr="003B4DCB">
                <w:rPr>
                  <w:rStyle w:val="a3"/>
                  <w:rFonts w:asciiTheme="minorHAnsi" w:hAnsiTheme="minorHAnsi" w:cstheme="minorHAnsi"/>
                  <w:sz w:val="24"/>
                  <w:szCs w:val="24"/>
                </w:rPr>
                <w:t>8</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65</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Праздники родной страны</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93">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d</w:t>
              </w:r>
              <w:r w:rsidRPr="003B4DCB">
                <w:rPr>
                  <w:rStyle w:val="a3"/>
                  <w:rFonts w:asciiTheme="minorHAnsi" w:hAnsiTheme="minorHAnsi" w:cstheme="minorHAnsi"/>
                  <w:sz w:val="24"/>
                  <w:szCs w:val="24"/>
                </w:rPr>
                <w:t>8</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6</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66</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Праздники стран изучаемого языка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94">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dc</w:t>
              </w:r>
              <w:r w:rsidRPr="003B4DCB">
                <w:rPr>
                  <w:rStyle w:val="a3"/>
                  <w:rFonts w:asciiTheme="minorHAnsi" w:hAnsiTheme="minorHAnsi" w:cstheme="minorHAnsi"/>
                  <w:sz w:val="24"/>
                  <w:szCs w:val="24"/>
                </w:rPr>
                <w:t>70</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67</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Обобщение по теме «Родная страна и страны изучаемого языка»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95">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e</w:t>
              </w:r>
              <w:r w:rsidRPr="003B4DCB">
                <w:rPr>
                  <w:rStyle w:val="a3"/>
                  <w:rFonts w:asciiTheme="minorHAnsi" w:hAnsiTheme="minorHAnsi" w:cstheme="minorHAnsi"/>
                  <w:sz w:val="24"/>
                  <w:szCs w:val="24"/>
                </w:rPr>
                <w:t>5</w:t>
              </w:r>
              <w:r w:rsidRPr="003B4DCB">
                <w:rPr>
                  <w:rStyle w:val="a3"/>
                  <w:rFonts w:asciiTheme="minorHAnsi" w:hAnsiTheme="minorHAnsi" w:cstheme="minorHAnsi"/>
                  <w:sz w:val="24"/>
                  <w:szCs w:val="24"/>
                  <w:lang w:val="en-US"/>
                </w:rPr>
                <w:t>a</w:t>
              </w:r>
              <w:r w:rsidRPr="003B4DCB">
                <w:rPr>
                  <w:rStyle w:val="a3"/>
                  <w:rFonts w:asciiTheme="minorHAnsi" w:hAnsiTheme="minorHAnsi" w:cstheme="minorHAnsi"/>
                  <w:sz w:val="24"/>
                  <w:szCs w:val="24"/>
                </w:rPr>
                <w:t>8</w:t>
              </w:r>
            </w:hyperlink>
          </w:p>
        </w:tc>
      </w:tr>
      <w:tr w:rsidR="00AD53EE" w:rsidRPr="003B4DCB" w:rsidTr="00AD53EE">
        <w:trPr>
          <w:trHeight w:val="144"/>
          <w:tblCellSpacing w:w="20" w:type="nil"/>
        </w:trPr>
        <w:tc>
          <w:tcPr>
            <w:tcW w:w="28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68</w:t>
            </w:r>
          </w:p>
        </w:tc>
        <w:tc>
          <w:tcPr>
            <w:tcW w:w="4077"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Контроль по теме «Родная страна и страны изучаемого языка»</w:t>
            </w:r>
          </w:p>
        </w:tc>
        <w:tc>
          <w:tcPr>
            <w:tcW w:w="672"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1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100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c>
          <w:tcPr>
            <w:tcW w:w="3689"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Библиотека ЦОК </w:t>
            </w:r>
            <w:hyperlink r:id="rId96">
              <w:r w:rsidRPr="003B4DCB">
                <w:rPr>
                  <w:rStyle w:val="a3"/>
                  <w:rFonts w:asciiTheme="minorHAnsi" w:hAnsiTheme="minorHAnsi" w:cstheme="minorHAnsi"/>
                  <w:sz w:val="24"/>
                  <w:szCs w:val="24"/>
                  <w:lang w:val="en-US"/>
                </w:rPr>
                <w:t>https</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m</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edsoo</w:t>
              </w:r>
              <w:r w:rsidRPr="003B4DCB">
                <w:rPr>
                  <w:rStyle w:val="a3"/>
                  <w:rFonts w:asciiTheme="minorHAnsi" w:hAnsiTheme="minorHAnsi" w:cstheme="minorHAnsi"/>
                  <w:sz w:val="24"/>
                  <w:szCs w:val="24"/>
                </w:rPr>
                <w:t>.</w:t>
              </w:r>
              <w:r w:rsidRPr="003B4DCB">
                <w:rPr>
                  <w:rStyle w:val="a3"/>
                  <w:rFonts w:asciiTheme="minorHAnsi" w:hAnsiTheme="minorHAnsi" w:cstheme="minorHAnsi"/>
                  <w:sz w:val="24"/>
                  <w:szCs w:val="24"/>
                  <w:lang w:val="en-US"/>
                </w:rPr>
                <w:t>ru</w:t>
              </w:r>
              <w:r w:rsidRPr="003B4DCB">
                <w:rPr>
                  <w:rStyle w:val="a3"/>
                  <w:rFonts w:asciiTheme="minorHAnsi" w:hAnsiTheme="minorHAnsi" w:cstheme="minorHAnsi"/>
                  <w:sz w:val="24"/>
                  <w:szCs w:val="24"/>
                </w:rPr>
                <w:t>/7</w:t>
              </w:r>
              <w:r w:rsidRPr="003B4DCB">
                <w:rPr>
                  <w:rStyle w:val="a3"/>
                  <w:rFonts w:asciiTheme="minorHAnsi" w:hAnsiTheme="minorHAnsi" w:cstheme="minorHAnsi"/>
                  <w:sz w:val="24"/>
                  <w:szCs w:val="24"/>
                  <w:lang w:val="en-US"/>
                </w:rPr>
                <w:t>f</w:t>
              </w:r>
              <w:r w:rsidRPr="003B4DCB">
                <w:rPr>
                  <w:rStyle w:val="a3"/>
                  <w:rFonts w:asciiTheme="minorHAnsi" w:hAnsiTheme="minorHAnsi" w:cstheme="minorHAnsi"/>
                  <w:sz w:val="24"/>
                  <w:szCs w:val="24"/>
                </w:rPr>
                <w:t>44</w:t>
              </w:r>
              <w:r w:rsidRPr="003B4DCB">
                <w:rPr>
                  <w:rStyle w:val="a3"/>
                  <w:rFonts w:asciiTheme="minorHAnsi" w:hAnsiTheme="minorHAnsi" w:cstheme="minorHAnsi"/>
                  <w:sz w:val="24"/>
                  <w:szCs w:val="24"/>
                  <w:lang w:val="en-US"/>
                </w:rPr>
                <w:t>e</w:t>
              </w:r>
              <w:r w:rsidRPr="003B4DCB">
                <w:rPr>
                  <w:rStyle w:val="a3"/>
                  <w:rFonts w:asciiTheme="minorHAnsi" w:hAnsiTheme="minorHAnsi" w:cstheme="minorHAnsi"/>
                  <w:sz w:val="24"/>
                  <w:szCs w:val="24"/>
                </w:rPr>
                <w:t>5</w:t>
              </w:r>
              <w:r w:rsidRPr="003B4DCB">
                <w:rPr>
                  <w:rStyle w:val="a3"/>
                  <w:rFonts w:asciiTheme="minorHAnsi" w:hAnsiTheme="minorHAnsi" w:cstheme="minorHAnsi"/>
                  <w:sz w:val="24"/>
                  <w:szCs w:val="24"/>
                  <w:lang w:val="en-US"/>
                </w:rPr>
                <w:t>a</w:t>
              </w:r>
              <w:r w:rsidRPr="003B4DCB">
                <w:rPr>
                  <w:rStyle w:val="a3"/>
                  <w:rFonts w:asciiTheme="minorHAnsi" w:hAnsiTheme="minorHAnsi" w:cstheme="minorHAnsi"/>
                  <w:sz w:val="24"/>
                  <w:szCs w:val="24"/>
                </w:rPr>
                <w:t>8</w:t>
              </w:r>
            </w:hyperlink>
          </w:p>
        </w:tc>
      </w:tr>
      <w:tr w:rsidR="00AD53EE" w:rsidRPr="003B4DCB" w:rsidTr="00AD53EE">
        <w:trPr>
          <w:trHeight w:val="144"/>
          <w:tblCellSpacing w:w="20" w:type="nil"/>
        </w:trPr>
        <w:tc>
          <w:tcPr>
            <w:tcW w:w="0" w:type="auto"/>
            <w:gridSpan w:val="2"/>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ОБЩЕЕ КОЛИЧЕСТВО ЧАСОВ ПО ПРОГРАММЕ</w:t>
            </w:r>
          </w:p>
        </w:tc>
        <w:tc>
          <w:tcPr>
            <w:tcW w:w="10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 xml:space="preserve">68 </w:t>
            </w:r>
          </w:p>
        </w:tc>
        <w:tc>
          <w:tcPr>
            <w:tcW w:w="1344"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1 </w:t>
            </w:r>
          </w:p>
        </w:tc>
        <w:tc>
          <w:tcPr>
            <w:tcW w:w="1456"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 0 </w:t>
            </w:r>
          </w:p>
        </w:tc>
        <w:tc>
          <w:tcPr>
            <w:tcW w:w="0" w:type="auto"/>
            <w:gridSpan w:val="2"/>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p>
        </w:tc>
      </w:tr>
    </w:tbl>
    <w:p w:rsidR="005A603E" w:rsidRPr="003B4DCB" w:rsidRDefault="005A603E">
      <w:pPr>
        <w:rPr>
          <w:rFonts w:asciiTheme="minorHAnsi" w:hAnsiTheme="minorHAnsi" w:cstheme="minorHAnsi"/>
          <w:sz w:val="24"/>
          <w:szCs w:val="24"/>
        </w:rPr>
      </w:pPr>
    </w:p>
    <w:p w:rsidR="00AD53EE" w:rsidRPr="003B4DCB" w:rsidRDefault="00AD53EE">
      <w:pPr>
        <w:rPr>
          <w:rFonts w:asciiTheme="minorHAnsi" w:hAnsiTheme="minorHAnsi" w:cstheme="minorHAnsi"/>
          <w:sz w:val="24"/>
          <w:szCs w:val="24"/>
        </w:rPr>
      </w:pPr>
    </w:p>
    <w:p w:rsidR="00AD53EE" w:rsidRPr="003B4DCB" w:rsidRDefault="00AD53EE">
      <w:pPr>
        <w:rPr>
          <w:rFonts w:asciiTheme="minorHAnsi" w:hAnsiTheme="minorHAnsi" w:cstheme="minorHAnsi"/>
          <w:sz w:val="24"/>
          <w:szCs w:val="24"/>
        </w:rPr>
      </w:pPr>
    </w:p>
    <w:p w:rsidR="00AD53EE" w:rsidRPr="003B4DCB" w:rsidRDefault="00AD53EE">
      <w:pPr>
        <w:rPr>
          <w:rFonts w:asciiTheme="minorHAnsi" w:hAnsiTheme="minorHAnsi" w:cstheme="minorHAnsi"/>
          <w:sz w:val="24"/>
          <w:szCs w:val="24"/>
        </w:rPr>
      </w:pPr>
    </w:p>
    <w:p w:rsidR="00AD53EE" w:rsidRPr="003B4DCB" w:rsidRDefault="00AD53EE">
      <w:pPr>
        <w:rPr>
          <w:rFonts w:asciiTheme="minorHAnsi" w:hAnsiTheme="minorHAnsi" w:cstheme="minorHAnsi"/>
          <w:sz w:val="24"/>
          <w:szCs w:val="24"/>
        </w:rPr>
      </w:pPr>
    </w:p>
    <w:p w:rsidR="00AD53EE" w:rsidRPr="003B4DCB" w:rsidRDefault="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 xml:space="preserve">ПРОВЕРЯЕМЫЕ ТРЕБОВАНИЯ К РЕЗУЛЬТАТАМ ОСВОЕНИЯ ОСНОВНОЙ </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ОБРАЗОВАТЕЛЬНОЙ ПРОГРАММЫ </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80"/>
        <w:gridCol w:w="11970"/>
      </w:tblGrid>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 Код проверяемого результата </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b/>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Коммуникативные умения</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1.1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Говорение</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Диалогическая речь</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1.1.1.1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1.1.1.2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1.1.1.3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Монологическая речь</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1.1.2.1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1.1.2.2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1.1.2.3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1.2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Аудирование</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1.2.1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Воспринимать на слух и понимать речь учителя и других обучающихся, вербально (невербально) реагировать на услышанное</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1.2.2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1.2.3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1.3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Смысловое чтение</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1.3.1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1.3.2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1.4</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Письмо</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1.4.1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Заполнять анкеты и формуляры с указанием личной информации: имя, фамилия, возраст, страна проживания, любимые занятия и другое</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1.4.2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Писать с использованием образца поздравления с праздниками (с днём рождения, Новым годом, Рождеством) с выражением пожеланий</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1.4.3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Создавать подписи к иллюстрациям с пояснением, что на них изображено </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Языковые знания и навыки</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2.1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Фонетическая сторона речи</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Применять правила чтения гласных в третьем типе слога (гласная + </w:t>
            </w:r>
            <w:r w:rsidRPr="003B4DCB">
              <w:rPr>
                <w:rFonts w:asciiTheme="minorHAnsi" w:hAnsiTheme="minorHAnsi" w:cstheme="minorHAnsi"/>
                <w:i/>
                <w:sz w:val="24"/>
                <w:szCs w:val="24"/>
                <w:lang w:val="en-US"/>
              </w:rPr>
              <w:t>r</w:t>
            </w:r>
            <w:r w:rsidRPr="003B4DCB">
              <w:rPr>
                <w:rFonts w:asciiTheme="minorHAnsi" w:hAnsiTheme="minorHAnsi" w:cstheme="minorHAnsi"/>
                <w:sz w:val="24"/>
                <w:szCs w:val="24"/>
              </w:rPr>
              <w:t>)</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Применять правила чтения сложных сочетаний букв (например, -</w:t>
            </w:r>
            <w:r w:rsidRPr="003B4DCB">
              <w:rPr>
                <w:rFonts w:asciiTheme="minorHAnsi" w:hAnsiTheme="minorHAnsi" w:cstheme="minorHAnsi"/>
                <w:i/>
                <w:sz w:val="24"/>
                <w:szCs w:val="24"/>
                <w:lang w:val="en-US"/>
              </w:rPr>
              <w:t>tion</w:t>
            </w:r>
            <w:r w:rsidRPr="003B4DCB">
              <w:rPr>
                <w:rFonts w:asciiTheme="minorHAnsi" w:hAnsiTheme="minorHAnsi" w:cstheme="minorHAnsi"/>
                <w:sz w:val="24"/>
                <w:szCs w:val="24"/>
              </w:rPr>
              <w:t>, -</w:t>
            </w:r>
            <w:r w:rsidRPr="003B4DCB">
              <w:rPr>
                <w:rFonts w:asciiTheme="minorHAnsi" w:hAnsiTheme="minorHAnsi" w:cstheme="minorHAnsi"/>
                <w:i/>
                <w:sz w:val="24"/>
                <w:szCs w:val="24"/>
                <w:lang w:val="en-US"/>
              </w:rPr>
              <w:t>ight</w:t>
            </w:r>
            <w:r w:rsidRPr="003B4DCB">
              <w:rPr>
                <w:rFonts w:asciiTheme="minorHAnsi" w:hAnsiTheme="minorHAnsi" w:cstheme="minorHAnsi"/>
                <w:sz w:val="24"/>
                <w:szCs w:val="24"/>
              </w:rPr>
              <w:t>) в односложных, двусложных и многосложных словах (</w:t>
            </w:r>
            <w:r w:rsidRPr="003B4DCB">
              <w:rPr>
                <w:rFonts w:asciiTheme="minorHAnsi" w:hAnsiTheme="minorHAnsi" w:cstheme="minorHAnsi"/>
                <w:i/>
                <w:sz w:val="24"/>
                <w:szCs w:val="24"/>
                <w:lang w:val="en-US"/>
              </w:rPr>
              <w:t>international</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night</w:t>
            </w:r>
            <w:r w:rsidRPr="003B4DCB">
              <w:rPr>
                <w:rFonts w:asciiTheme="minorHAnsi" w:hAnsiTheme="minorHAnsi" w:cstheme="minorHAnsi"/>
                <w:sz w:val="24"/>
                <w:szCs w:val="24"/>
              </w:rPr>
              <w:t>)</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Читать новые слова согласно основным правилам чтения</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2.1.4</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Различать на слух и правильно произносить слова и фразы (предложения) с соблюдением их ритмико-интонационных особенностей </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2.2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Графика, орфография и пунктуация</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2.2.1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Правильно писать изученные слова</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2.2.2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Правильно расставлять знаки препинания (точку, вопросительный и восклицательный знаки в конце предложения, апостроф)</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2.3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Лексическая сторона речи</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2.3.1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2.3.2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sidRPr="003B4DCB">
              <w:rPr>
                <w:rFonts w:asciiTheme="minorHAnsi" w:hAnsiTheme="minorHAnsi" w:cstheme="minorHAnsi"/>
                <w:i/>
                <w:sz w:val="24"/>
                <w:szCs w:val="24"/>
                <w:lang w:val="en-US"/>
              </w:rPr>
              <w:t>teen</w:t>
            </w:r>
            <w:r w:rsidRPr="003B4DCB">
              <w:rPr>
                <w:rFonts w:asciiTheme="minorHAnsi" w:hAnsiTheme="minorHAnsi" w:cstheme="minorHAnsi"/>
                <w:sz w:val="24"/>
                <w:szCs w:val="24"/>
              </w:rPr>
              <w:t>, -</w:t>
            </w:r>
            <w:r w:rsidRPr="003B4DCB">
              <w:rPr>
                <w:rFonts w:asciiTheme="minorHAnsi" w:hAnsiTheme="minorHAnsi" w:cstheme="minorHAnsi"/>
                <w:i/>
                <w:sz w:val="24"/>
                <w:szCs w:val="24"/>
                <w:lang w:val="en-US"/>
              </w:rPr>
              <w:t>ty</w:t>
            </w:r>
            <w:r w:rsidRPr="003B4DCB">
              <w:rPr>
                <w:rFonts w:asciiTheme="minorHAnsi" w:hAnsiTheme="minorHAnsi" w:cstheme="minorHAnsi"/>
                <w:sz w:val="24"/>
                <w:szCs w:val="24"/>
              </w:rPr>
              <w:t>, -</w:t>
            </w:r>
            <w:r w:rsidRPr="003B4DCB">
              <w:rPr>
                <w:rFonts w:asciiTheme="minorHAnsi" w:hAnsiTheme="minorHAnsi" w:cstheme="minorHAnsi"/>
                <w:i/>
                <w:sz w:val="24"/>
                <w:szCs w:val="24"/>
                <w:lang w:val="en-US"/>
              </w:rPr>
              <w:t>th</w:t>
            </w:r>
            <w:r w:rsidRPr="003B4DCB">
              <w:rPr>
                <w:rFonts w:asciiTheme="minorHAnsi" w:hAnsiTheme="minorHAnsi" w:cstheme="minorHAnsi"/>
                <w:sz w:val="24"/>
                <w:szCs w:val="24"/>
              </w:rPr>
              <w:t>)</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2.3.3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образовывать родственные слова, образованные с использованием одного из основных способов словообразования – словосложения (</w:t>
            </w:r>
            <w:r w:rsidRPr="003B4DCB">
              <w:rPr>
                <w:rFonts w:asciiTheme="minorHAnsi" w:hAnsiTheme="minorHAnsi" w:cstheme="minorHAnsi"/>
                <w:i/>
                <w:sz w:val="24"/>
                <w:szCs w:val="24"/>
                <w:lang w:val="en-US"/>
              </w:rPr>
              <w:t>football</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snowman</w:t>
            </w:r>
            <w:r w:rsidRPr="003B4DCB">
              <w:rPr>
                <w:rFonts w:asciiTheme="minorHAnsi" w:hAnsiTheme="minorHAnsi" w:cstheme="minorHAnsi"/>
                <w:sz w:val="24"/>
                <w:szCs w:val="24"/>
              </w:rPr>
              <w:t xml:space="preserve">) </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2.4</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Грамматическая сторона речи</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побудительные предложения в отрицательной форме (</w:t>
            </w:r>
            <w:r w:rsidRPr="003B4DCB">
              <w:rPr>
                <w:rFonts w:asciiTheme="minorHAnsi" w:hAnsiTheme="minorHAnsi" w:cstheme="minorHAnsi"/>
                <w:i/>
                <w:sz w:val="24"/>
                <w:szCs w:val="24"/>
                <w:lang w:val="en-US"/>
              </w:rPr>
              <w:t>Don</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talk</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please</w:t>
            </w:r>
            <w:r w:rsidRPr="003B4DCB">
              <w:rPr>
                <w:rFonts w:asciiTheme="minorHAnsi" w:hAnsiTheme="minorHAnsi" w:cstheme="minorHAnsi"/>
                <w:i/>
                <w:sz w:val="24"/>
                <w:szCs w:val="24"/>
              </w:rPr>
              <w:t>.</w:t>
            </w:r>
            <w:r w:rsidRPr="003B4DCB">
              <w:rPr>
                <w:rFonts w:asciiTheme="minorHAnsi" w:hAnsiTheme="minorHAnsi" w:cstheme="minorHAnsi"/>
                <w:sz w:val="24"/>
                <w:szCs w:val="24"/>
              </w:rPr>
              <w:t>)</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Распознавать и употреблять в устной и письменной речи предложения с начальным </w:t>
            </w:r>
            <w:r w:rsidRPr="003B4DCB">
              <w:rPr>
                <w:rFonts w:asciiTheme="minorHAnsi" w:hAnsiTheme="minorHAnsi" w:cstheme="minorHAnsi"/>
                <w:i/>
                <w:sz w:val="24"/>
                <w:szCs w:val="24"/>
                <w:lang w:val="en-US"/>
              </w:rPr>
              <w:t>There + to be</w:t>
            </w:r>
            <w:r w:rsidRPr="003B4DCB">
              <w:rPr>
                <w:rFonts w:asciiTheme="minorHAnsi" w:hAnsiTheme="minorHAnsi" w:cstheme="minorHAnsi"/>
                <w:sz w:val="24"/>
                <w:szCs w:val="24"/>
                <w:lang w:val="en-US"/>
              </w:rPr>
              <w:t xml:space="preserve"> в Past Simple Tense (</w:t>
            </w:r>
            <w:r w:rsidRPr="003B4DCB">
              <w:rPr>
                <w:rFonts w:asciiTheme="minorHAnsi" w:hAnsiTheme="minorHAnsi" w:cstheme="minorHAnsi"/>
                <w:i/>
                <w:sz w:val="24"/>
                <w:szCs w:val="24"/>
                <w:lang w:val="en-US"/>
              </w:rPr>
              <w:t>There was a bridge across the river. There were mountains in the south.</w:t>
            </w:r>
            <w:r w:rsidRPr="003B4DCB">
              <w:rPr>
                <w:rFonts w:asciiTheme="minorHAnsi" w:hAnsiTheme="minorHAnsi" w:cstheme="minorHAnsi"/>
                <w:sz w:val="24"/>
                <w:szCs w:val="24"/>
                <w:lang w:val="en-US"/>
              </w:rPr>
              <w:t>)</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правильные и неправильные глаголы в </w:t>
            </w:r>
            <w:r w:rsidRPr="003B4DCB">
              <w:rPr>
                <w:rFonts w:asciiTheme="minorHAnsi" w:hAnsiTheme="minorHAnsi" w:cstheme="minorHAnsi"/>
                <w:sz w:val="24"/>
                <w:szCs w:val="24"/>
                <w:lang w:val="en-US"/>
              </w:rPr>
              <w:t>Past</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Simple</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Tense</w:t>
            </w:r>
            <w:r w:rsidRPr="003B4DCB">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вопросы) предложениях</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2.4.4</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Распознавать и употреблять в устной и письменной речи конструкцию </w:t>
            </w:r>
            <w:r w:rsidRPr="003B4DCB">
              <w:rPr>
                <w:rFonts w:asciiTheme="minorHAnsi" w:hAnsiTheme="minorHAnsi" w:cstheme="minorHAnsi"/>
                <w:i/>
                <w:sz w:val="24"/>
                <w:szCs w:val="24"/>
                <w:lang w:val="en-US"/>
              </w:rPr>
              <w:t>I’d like to...</w:t>
            </w:r>
            <w:r w:rsidRPr="003B4DCB">
              <w:rPr>
                <w:rFonts w:asciiTheme="minorHAnsi" w:hAnsiTheme="minorHAnsi" w:cstheme="minorHAnsi"/>
                <w:sz w:val="24"/>
                <w:szCs w:val="24"/>
                <w:lang w:val="en-US"/>
              </w:rPr>
              <w:t xml:space="preserve"> </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2.4.5</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конструкции с глаголами на -</w:t>
            </w:r>
            <w:r w:rsidRPr="003B4DCB">
              <w:rPr>
                <w:rFonts w:asciiTheme="minorHAnsi" w:hAnsiTheme="minorHAnsi" w:cstheme="minorHAnsi"/>
                <w:i/>
                <w:sz w:val="24"/>
                <w:szCs w:val="24"/>
                <w:lang w:val="en-US"/>
              </w:rPr>
              <w:t>ing</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to</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like</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enjoy</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doing</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smth</w:t>
            </w:r>
            <w:r w:rsidRPr="003B4DCB">
              <w:rPr>
                <w:rFonts w:asciiTheme="minorHAnsi" w:hAnsiTheme="minorHAnsi" w:cstheme="minorHAnsi"/>
                <w:i/>
                <w:sz w:val="24"/>
                <w:szCs w:val="24"/>
              </w:rPr>
              <w:t xml:space="preserve"> </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2.4.6</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существительные в притяжательном падеже (</w:t>
            </w:r>
            <w:r w:rsidRPr="003B4DCB">
              <w:rPr>
                <w:rFonts w:asciiTheme="minorHAnsi" w:hAnsiTheme="minorHAnsi" w:cstheme="minorHAnsi"/>
                <w:sz w:val="24"/>
                <w:szCs w:val="24"/>
                <w:lang w:val="en-US"/>
              </w:rPr>
              <w:t>Possessive</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Case</w:t>
            </w:r>
            <w:r w:rsidRPr="003B4DCB">
              <w:rPr>
                <w:rFonts w:asciiTheme="minorHAnsi" w:hAnsiTheme="minorHAnsi" w:cstheme="minorHAnsi"/>
                <w:sz w:val="24"/>
                <w:szCs w:val="24"/>
              </w:rPr>
              <w:t>)</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2.4.7</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слова, выражающие количество с исчисляемыми и неисчисляемыми существительными (</w:t>
            </w:r>
            <w:r w:rsidRPr="003B4DCB">
              <w:rPr>
                <w:rFonts w:asciiTheme="minorHAnsi" w:hAnsiTheme="minorHAnsi" w:cstheme="minorHAnsi"/>
                <w:i/>
                <w:sz w:val="24"/>
                <w:szCs w:val="24"/>
                <w:lang w:val="en-US"/>
              </w:rPr>
              <w:t>much</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many</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a</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lot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of</w:t>
            </w:r>
            <w:r w:rsidRPr="003B4DCB">
              <w:rPr>
                <w:rFonts w:asciiTheme="minorHAnsi" w:hAnsiTheme="minorHAnsi" w:cstheme="minorHAnsi"/>
                <w:sz w:val="24"/>
                <w:szCs w:val="24"/>
              </w:rPr>
              <w:t>)</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2.4.8</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наречия частотности </w:t>
            </w:r>
            <w:r w:rsidRPr="003B4DCB">
              <w:rPr>
                <w:rFonts w:asciiTheme="minorHAnsi" w:hAnsiTheme="minorHAnsi" w:cstheme="minorHAnsi"/>
                <w:i/>
                <w:sz w:val="24"/>
                <w:szCs w:val="24"/>
                <w:lang w:val="en-US"/>
              </w:rPr>
              <w:t>usually</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often</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2.4.9</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личные местоимения в объектном падеже</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2.4.10</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указательные местоимения </w:t>
            </w:r>
            <w:r w:rsidRPr="003B4DCB">
              <w:rPr>
                <w:rFonts w:asciiTheme="minorHAnsi" w:hAnsiTheme="minorHAnsi" w:cstheme="minorHAnsi"/>
                <w:sz w:val="24"/>
                <w:szCs w:val="24"/>
                <w:lang w:val="en-US"/>
              </w:rPr>
              <w:t>that</w:t>
            </w:r>
            <w:r w:rsidRPr="003B4DCB">
              <w:rPr>
                <w:rFonts w:asciiTheme="minorHAnsi" w:hAnsiTheme="minorHAnsi" w:cstheme="minorHAnsi"/>
                <w:sz w:val="24"/>
                <w:szCs w:val="24"/>
              </w:rPr>
              <w:t xml:space="preserve"> – </w:t>
            </w:r>
            <w:r w:rsidRPr="003B4DCB">
              <w:rPr>
                <w:rFonts w:asciiTheme="minorHAnsi" w:hAnsiTheme="minorHAnsi" w:cstheme="minorHAnsi"/>
                <w:sz w:val="24"/>
                <w:szCs w:val="24"/>
                <w:lang w:val="en-US"/>
              </w:rPr>
              <w:t>those</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неопределённые местоимения (</w:t>
            </w:r>
            <w:r w:rsidRPr="003B4DCB">
              <w:rPr>
                <w:rFonts w:asciiTheme="minorHAnsi" w:hAnsiTheme="minorHAnsi" w:cstheme="minorHAnsi"/>
                <w:i/>
                <w:sz w:val="24"/>
                <w:szCs w:val="24"/>
                <w:lang w:val="en-US"/>
              </w:rPr>
              <w:t>some</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any</w:t>
            </w:r>
            <w:r w:rsidRPr="003B4DCB">
              <w:rPr>
                <w:rFonts w:asciiTheme="minorHAnsi" w:hAnsiTheme="minorHAnsi" w:cstheme="minorHAnsi"/>
                <w:sz w:val="24"/>
                <w:szCs w:val="24"/>
              </w:rPr>
              <w:t xml:space="preserve">) в повествовательных и вопросительных предложениях </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2.4.12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Распознавать и употреблять в устной и письменной речи количественные числительные (13 – 100) и порядковые числительные (1 – 30)</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вопросительные слова </w:t>
            </w:r>
            <w:r w:rsidRPr="003B4DCB">
              <w:rPr>
                <w:rFonts w:asciiTheme="minorHAnsi" w:hAnsiTheme="minorHAnsi" w:cstheme="minorHAnsi"/>
                <w:i/>
                <w:sz w:val="24"/>
                <w:szCs w:val="24"/>
                <w:lang w:val="en-US"/>
              </w:rPr>
              <w:t>when</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whose</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why</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2.4.14</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предлог направления движения </w:t>
            </w:r>
            <w:r w:rsidRPr="003B4DCB">
              <w:rPr>
                <w:rFonts w:asciiTheme="minorHAnsi" w:hAnsiTheme="minorHAnsi" w:cstheme="minorHAnsi"/>
                <w:i/>
                <w:sz w:val="24"/>
                <w:szCs w:val="24"/>
                <w:lang w:val="en-US"/>
              </w:rPr>
              <w:t>to</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We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went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to</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Moscow</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last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year</w:t>
            </w:r>
            <w:r w:rsidRPr="003B4DCB">
              <w:rPr>
                <w:rFonts w:asciiTheme="minorHAnsi" w:hAnsiTheme="minorHAnsi" w:cstheme="minorHAnsi"/>
                <w:i/>
                <w:sz w:val="24"/>
                <w:szCs w:val="24"/>
              </w:rPr>
              <w:t>.</w:t>
            </w:r>
            <w:r w:rsidRPr="003B4DCB">
              <w:rPr>
                <w:rFonts w:asciiTheme="minorHAnsi" w:hAnsiTheme="minorHAnsi" w:cstheme="minorHAnsi"/>
                <w:sz w:val="24"/>
                <w:szCs w:val="24"/>
              </w:rPr>
              <w:t xml:space="preserve">) </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2.4.15</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предлоги места </w:t>
            </w:r>
            <w:r w:rsidRPr="003B4DCB">
              <w:rPr>
                <w:rFonts w:asciiTheme="minorHAnsi" w:hAnsiTheme="minorHAnsi" w:cstheme="minorHAnsi"/>
                <w:i/>
                <w:sz w:val="24"/>
                <w:szCs w:val="24"/>
                <w:lang w:val="en-US"/>
              </w:rPr>
              <w:t>next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to</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in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front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of</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behind</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2.4.16</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Распознавать и употреблять в устной и письменной речи предлоги времени </w:t>
            </w:r>
            <w:r w:rsidRPr="003B4DCB">
              <w:rPr>
                <w:rFonts w:asciiTheme="minorHAnsi" w:hAnsiTheme="minorHAnsi" w:cstheme="minorHAnsi"/>
                <w:i/>
                <w:sz w:val="24"/>
                <w:szCs w:val="24"/>
                <w:lang w:val="en-US"/>
              </w:rPr>
              <w:t>at</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in</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on</w:t>
            </w:r>
            <w:r w:rsidRPr="003B4DCB">
              <w:rPr>
                <w:rFonts w:asciiTheme="minorHAnsi" w:hAnsiTheme="minorHAnsi" w:cstheme="minorHAnsi"/>
                <w:sz w:val="24"/>
                <w:szCs w:val="24"/>
              </w:rPr>
              <w:t xml:space="preserve"> в выражениях </w:t>
            </w:r>
            <w:r w:rsidRPr="003B4DCB">
              <w:rPr>
                <w:rFonts w:asciiTheme="minorHAnsi" w:hAnsiTheme="minorHAnsi" w:cstheme="minorHAnsi"/>
                <w:i/>
                <w:sz w:val="24"/>
                <w:szCs w:val="24"/>
                <w:lang w:val="en-US"/>
              </w:rPr>
              <w:t>at</w:t>
            </w:r>
            <w:r w:rsidRPr="003B4DCB">
              <w:rPr>
                <w:rFonts w:asciiTheme="minorHAnsi" w:hAnsiTheme="minorHAnsi" w:cstheme="minorHAnsi"/>
                <w:i/>
                <w:sz w:val="24"/>
                <w:szCs w:val="24"/>
              </w:rPr>
              <w:t xml:space="preserve"> 4 </w:t>
            </w:r>
            <w:r w:rsidRPr="003B4DCB">
              <w:rPr>
                <w:rFonts w:asciiTheme="minorHAnsi" w:hAnsiTheme="minorHAnsi" w:cstheme="minorHAnsi"/>
                <w:i/>
                <w:sz w:val="24"/>
                <w:szCs w:val="24"/>
                <w:lang w:val="en-US"/>
              </w:rPr>
              <w:t>o</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clock</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in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the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morning</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on</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Monday</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Социокультурные знания и умения</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3.1</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AD53EE" w:rsidRPr="003B4DCB" w:rsidTr="00AD53EE">
        <w:trPr>
          <w:trHeight w:val="144"/>
        </w:trPr>
        <w:tc>
          <w:tcPr>
            <w:tcW w:w="1880"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3.2</w:t>
            </w:r>
          </w:p>
        </w:tc>
        <w:tc>
          <w:tcPr>
            <w:tcW w:w="11970"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Кратко представлять свою страну и страну (страны) изучаемого языка на английском языке</w:t>
            </w:r>
          </w:p>
        </w:tc>
      </w:tr>
    </w:tbl>
    <w:p w:rsidR="00AD53EE" w:rsidRPr="003B4DCB" w:rsidRDefault="00AD53EE">
      <w:pPr>
        <w:rPr>
          <w:rFonts w:asciiTheme="minorHAnsi" w:hAnsiTheme="minorHAnsi" w:cstheme="minorHAnsi"/>
          <w:sz w:val="24"/>
          <w:szCs w:val="24"/>
        </w:rPr>
      </w:pPr>
    </w:p>
    <w:p w:rsidR="00AD53EE" w:rsidRPr="003B4DCB" w:rsidRDefault="00AD53EE">
      <w:pPr>
        <w:rPr>
          <w:rFonts w:asciiTheme="minorHAnsi" w:hAnsiTheme="minorHAnsi" w:cstheme="minorHAnsi"/>
          <w:sz w:val="24"/>
          <w:szCs w:val="24"/>
        </w:rPr>
      </w:pP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ПРОВЕРЯЕМЫЕ ЭЛЕМЕНТЫ СОДЕРЖАНИЯ</w:t>
      </w:r>
    </w:p>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12838"/>
      </w:tblGrid>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 Код </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b/>
                <w:sz w:val="24"/>
                <w:szCs w:val="24"/>
                <w:lang w:val="en-US"/>
              </w:rPr>
              <w:t xml:space="preserve"> Проверяемый элемент содержания </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Коммуникативные умения</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1.1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Говорение</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1.1.1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Диалогическая речь</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1.1.1.1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1.1.1.2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1.1.1.3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Монологическая речь </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1.1.2.1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1.1.2.2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Рассказ о себе, члене семьи, друге с использованием речевых ситуаций, ключевых слов и (или) иллюстраций</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1.1.2.3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Пересказ с использованием речевых ситуаций, ключевых слов и (или) иллюстраций основного содержания прочитанного текста</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1.2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Аудирование</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1.2.1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1.2.2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1.2.3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1.3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Смысловое чтение</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1.3.1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1.3.2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1.3.3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1.4</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Письмо</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1.4.1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1.4.2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Создание подписей к картинкам, фотографиям с пояснением, что на них изображено</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1.4.3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1.4.4</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Написание с использованием образца поздравлений с праздниками (</w:t>
            </w:r>
            <w:r w:rsidRPr="003B4DCB">
              <w:rPr>
                <w:rFonts w:asciiTheme="minorHAnsi" w:hAnsiTheme="minorHAnsi" w:cstheme="minorHAnsi"/>
                <w:sz w:val="24"/>
                <w:szCs w:val="24"/>
                <w:lang w:val="en-US"/>
              </w:rPr>
              <w:t>c</w:t>
            </w:r>
            <w:r w:rsidRPr="003B4DCB">
              <w:rPr>
                <w:rFonts w:asciiTheme="minorHAnsi" w:hAnsiTheme="minorHAnsi" w:cstheme="minorHAnsi"/>
                <w:sz w:val="24"/>
                <w:szCs w:val="24"/>
              </w:rPr>
              <w:t xml:space="preserve"> днём рождения, Новым годом, Рождеством) с выражением пожеланий</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Языковые знания и навыки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2.1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Фонетическая сторона речи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2.1.1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Буквы английского алфавита. Фонетически корректное озвучивание букв английского алфавита</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w:t>
            </w:r>
            <w:r w:rsidRPr="003B4DCB">
              <w:rPr>
                <w:rFonts w:asciiTheme="minorHAnsi" w:hAnsiTheme="minorHAnsi" w:cstheme="minorHAnsi"/>
                <w:sz w:val="24"/>
                <w:szCs w:val="24"/>
                <w:lang w:val="en-US"/>
              </w:rPr>
              <w:t>Связующее «r» (</w:t>
            </w:r>
            <w:r w:rsidRPr="003B4DCB">
              <w:rPr>
                <w:rFonts w:asciiTheme="minorHAnsi" w:hAnsiTheme="minorHAnsi" w:cstheme="minorHAnsi"/>
                <w:i/>
                <w:sz w:val="24"/>
                <w:szCs w:val="24"/>
                <w:lang w:val="en-US"/>
              </w:rPr>
              <w:t>there is / there are</w:t>
            </w:r>
            <w:r w:rsidRPr="003B4DCB">
              <w:rPr>
                <w:rFonts w:asciiTheme="minorHAnsi" w:hAnsiTheme="minorHAnsi" w:cstheme="minorHAnsi"/>
                <w:sz w:val="24"/>
                <w:szCs w:val="24"/>
                <w:lang w:val="en-US"/>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Чтение гласных в открытом и закрытом слоге в односложных словах, чтения гласных в третьем типе слога (гласная + </w:t>
            </w:r>
            <w:r w:rsidRPr="003B4DCB">
              <w:rPr>
                <w:rFonts w:asciiTheme="minorHAnsi" w:hAnsiTheme="minorHAnsi" w:cstheme="minorHAnsi"/>
                <w:i/>
                <w:sz w:val="24"/>
                <w:szCs w:val="24"/>
                <w:lang w:val="en-US"/>
              </w:rPr>
              <w:t>r</w:t>
            </w:r>
            <w:r w:rsidRPr="003B4DCB">
              <w:rPr>
                <w:rFonts w:asciiTheme="minorHAnsi" w:hAnsiTheme="minorHAnsi" w:cstheme="minorHAnsi"/>
                <w:sz w:val="24"/>
                <w:szCs w:val="24"/>
              </w:rPr>
              <w:t xml:space="preserve">); согласных, основных звукобуквенных сочетаний, в частности сложных сочетаний букв (например, </w:t>
            </w:r>
            <w:r w:rsidRPr="003B4DCB">
              <w:rPr>
                <w:rFonts w:asciiTheme="minorHAnsi" w:hAnsiTheme="minorHAnsi" w:cstheme="minorHAnsi"/>
                <w:i/>
                <w:sz w:val="24"/>
                <w:szCs w:val="24"/>
                <w:lang w:val="en-US"/>
              </w:rPr>
              <w:t>tion</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ight</w:t>
            </w:r>
            <w:r w:rsidRPr="003B4DCB">
              <w:rPr>
                <w:rFonts w:asciiTheme="minorHAnsi" w:hAnsiTheme="minorHAnsi" w:cstheme="minorHAnsi"/>
                <w:sz w:val="24"/>
                <w:szCs w:val="24"/>
              </w:rPr>
              <w:t xml:space="preserve">) в односложных, двусложных и многосложных словах. </w:t>
            </w:r>
            <w:r w:rsidRPr="003B4DCB">
              <w:rPr>
                <w:rFonts w:asciiTheme="minorHAnsi" w:hAnsiTheme="minorHAnsi" w:cstheme="minorHAnsi"/>
                <w:sz w:val="24"/>
                <w:szCs w:val="24"/>
                <w:lang w:val="en-US"/>
              </w:rPr>
              <w:t>Выделение некоторых звукобуквенных сочетаний при анализе изученных слов</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2.1.4</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Чтение новых слов согласно основным правилам чтения с использованием полной или частичной транскрипции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2.1.5</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Знаки английской транскрипции; отличие их от букв английского алфавита. </w:t>
            </w:r>
            <w:r w:rsidRPr="003B4DCB">
              <w:rPr>
                <w:rFonts w:asciiTheme="minorHAnsi" w:hAnsiTheme="minorHAnsi" w:cstheme="minorHAnsi"/>
                <w:sz w:val="24"/>
                <w:szCs w:val="24"/>
                <w:lang w:val="en-US"/>
              </w:rPr>
              <w:t>Фонетически корректное озвучивание знаков транскрипции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2.1.6</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2.1.7</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Ритмико-интонационные особенности повествовательного, побудительного и вопросительного (общий и специальный вопрос) предложений</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2.2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Графика, орфография и пунктуация</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2.2.1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Правильное написание изученных слов</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2.2.2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Правильная расстановка знаков препинания: точки, вопросительного и восклицательного знаков в конце предложения</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2.2.3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2.3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Лексическая сторона речи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2.3.1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2.3.2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teen</w:t>
            </w:r>
            <w:r w:rsidRPr="003B4DCB">
              <w:rPr>
                <w:rFonts w:asciiTheme="minorHAnsi" w:hAnsiTheme="minorHAnsi" w:cstheme="minorHAnsi"/>
                <w:sz w:val="24"/>
                <w:szCs w:val="24"/>
              </w:rPr>
              <w:t>, -</w:t>
            </w:r>
            <w:r w:rsidRPr="003B4DCB">
              <w:rPr>
                <w:rFonts w:asciiTheme="minorHAnsi" w:hAnsiTheme="minorHAnsi" w:cstheme="minorHAnsi"/>
                <w:i/>
                <w:sz w:val="24"/>
                <w:szCs w:val="24"/>
                <w:lang w:val="en-US"/>
              </w:rPr>
              <w:t>ty</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th</w:t>
            </w:r>
            <w:r w:rsidRPr="003B4DCB">
              <w:rPr>
                <w:rFonts w:asciiTheme="minorHAnsi" w:hAnsiTheme="minorHAnsi" w:cstheme="minorHAnsi"/>
                <w:sz w:val="24"/>
                <w:szCs w:val="24"/>
              </w:rPr>
              <w:t>) и словосложения (</w:t>
            </w:r>
            <w:r w:rsidRPr="003B4DCB">
              <w:rPr>
                <w:rFonts w:asciiTheme="minorHAnsi" w:hAnsiTheme="minorHAnsi" w:cstheme="minorHAnsi"/>
                <w:i/>
                <w:sz w:val="24"/>
                <w:szCs w:val="24"/>
                <w:lang w:val="en-US"/>
              </w:rPr>
              <w:t>sportsman</w:t>
            </w:r>
            <w:r w:rsidRPr="003B4DCB">
              <w:rPr>
                <w:rFonts w:asciiTheme="minorHAnsi" w:hAnsiTheme="minorHAnsi" w:cstheme="minorHAnsi"/>
                <w:sz w:val="24"/>
                <w:szCs w:val="24"/>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2.3.3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Распознавание в устной и письменной речи интернациональных слов (</w:t>
            </w:r>
            <w:r w:rsidRPr="003B4DCB">
              <w:rPr>
                <w:rFonts w:asciiTheme="minorHAnsi" w:hAnsiTheme="minorHAnsi" w:cstheme="minorHAnsi"/>
                <w:i/>
                <w:sz w:val="24"/>
                <w:szCs w:val="24"/>
                <w:lang w:val="en-US"/>
              </w:rPr>
              <w:t>doctor</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film</w:t>
            </w:r>
            <w:r w:rsidRPr="003B4DCB">
              <w:rPr>
                <w:rFonts w:asciiTheme="minorHAnsi" w:hAnsiTheme="minorHAnsi" w:cstheme="minorHAnsi"/>
                <w:sz w:val="24"/>
                <w:szCs w:val="24"/>
              </w:rPr>
              <w:t>) с помощью языковой догадки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2.4</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i/>
                <w:sz w:val="24"/>
                <w:szCs w:val="24"/>
                <w:lang w:val="en-US"/>
              </w:rPr>
              <w:t>Грамматическая сторона речи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Предложения с начальным </w:t>
            </w:r>
            <w:r w:rsidRPr="003B4DCB">
              <w:rPr>
                <w:rFonts w:asciiTheme="minorHAnsi" w:hAnsiTheme="minorHAnsi" w:cstheme="minorHAnsi"/>
                <w:i/>
                <w:sz w:val="24"/>
                <w:szCs w:val="24"/>
                <w:lang w:val="en-US"/>
              </w:rPr>
              <w:t>There + to be</w:t>
            </w:r>
            <w:r w:rsidRPr="003B4DCB">
              <w:rPr>
                <w:rFonts w:asciiTheme="minorHAnsi" w:hAnsiTheme="minorHAnsi" w:cstheme="minorHAnsi"/>
                <w:sz w:val="24"/>
                <w:szCs w:val="24"/>
                <w:lang w:val="en-US"/>
              </w:rPr>
              <w:t xml:space="preserve"> в Past Simple Tense (</w:t>
            </w:r>
            <w:r w:rsidRPr="003B4DCB">
              <w:rPr>
                <w:rFonts w:asciiTheme="minorHAnsi" w:hAnsiTheme="minorHAnsi" w:cstheme="minorHAnsi"/>
                <w:i/>
                <w:sz w:val="24"/>
                <w:szCs w:val="24"/>
                <w:lang w:val="en-US"/>
              </w:rPr>
              <w:t>There was an old house near the river.</w:t>
            </w:r>
            <w:r w:rsidRPr="003B4DCB">
              <w:rPr>
                <w:rFonts w:asciiTheme="minorHAnsi" w:hAnsiTheme="minorHAnsi" w:cstheme="minorHAnsi"/>
                <w:sz w:val="24"/>
                <w:szCs w:val="24"/>
                <w:lang w:val="en-US"/>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Побудительные предложения в отрицательной форме (</w:t>
            </w:r>
            <w:r w:rsidRPr="003B4DCB">
              <w:rPr>
                <w:rFonts w:asciiTheme="minorHAnsi" w:hAnsiTheme="minorHAnsi" w:cstheme="minorHAnsi"/>
                <w:i/>
                <w:sz w:val="24"/>
                <w:szCs w:val="24"/>
                <w:lang w:val="en-US"/>
              </w:rPr>
              <w:t>Don</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talk</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please</w:t>
            </w:r>
            <w:r w:rsidRPr="003B4DCB">
              <w:rPr>
                <w:rFonts w:asciiTheme="minorHAnsi" w:hAnsiTheme="minorHAnsi" w:cstheme="minorHAnsi"/>
                <w:i/>
                <w:sz w:val="24"/>
                <w:szCs w:val="24"/>
              </w:rPr>
              <w:t>.</w:t>
            </w:r>
            <w:r w:rsidRPr="003B4DCB">
              <w:rPr>
                <w:rFonts w:asciiTheme="minorHAnsi" w:hAnsiTheme="minorHAnsi" w:cstheme="minorHAnsi"/>
                <w:sz w:val="24"/>
                <w:szCs w:val="24"/>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 xml:space="preserve">Правильные и неправильные глаголы в </w:t>
            </w:r>
            <w:r w:rsidRPr="003B4DCB">
              <w:rPr>
                <w:rFonts w:asciiTheme="minorHAnsi" w:hAnsiTheme="minorHAnsi" w:cstheme="minorHAnsi"/>
                <w:sz w:val="24"/>
                <w:szCs w:val="24"/>
                <w:lang w:val="en-US"/>
              </w:rPr>
              <w:t>Past</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Simple</w:t>
            </w:r>
            <w:r w:rsidRPr="003B4DCB">
              <w:rPr>
                <w:rFonts w:asciiTheme="minorHAnsi" w:hAnsiTheme="minorHAnsi" w:cstheme="minorHAnsi"/>
                <w:sz w:val="24"/>
                <w:szCs w:val="24"/>
              </w:rPr>
              <w:t xml:space="preserve"> </w:t>
            </w:r>
            <w:r w:rsidRPr="003B4DCB">
              <w:rPr>
                <w:rFonts w:asciiTheme="minorHAnsi" w:hAnsiTheme="minorHAnsi" w:cstheme="minorHAnsi"/>
                <w:sz w:val="24"/>
                <w:szCs w:val="24"/>
                <w:lang w:val="en-US"/>
              </w:rPr>
              <w:t>Tense</w:t>
            </w:r>
            <w:r w:rsidRPr="003B4DCB">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вопросы) предложениях</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2.4.4</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Конструкция </w:t>
            </w:r>
            <w:r w:rsidRPr="003B4DCB">
              <w:rPr>
                <w:rFonts w:asciiTheme="minorHAnsi" w:hAnsiTheme="minorHAnsi" w:cstheme="minorHAnsi"/>
                <w:i/>
                <w:sz w:val="24"/>
                <w:szCs w:val="24"/>
                <w:lang w:val="en-US"/>
              </w:rPr>
              <w:t>I’d like to</w:t>
            </w:r>
            <w:r w:rsidRPr="003B4DCB">
              <w:rPr>
                <w:rFonts w:asciiTheme="minorHAnsi" w:hAnsiTheme="minorHAnsi" w:cstheme="minorHAnsi"/>
                <w:sz w:val="24"/>
                <w:szCs w:val="24"/>
                <w:lang w:val="en-US"/>
              </w:rPr>
              <w:t>... (</w:t>
            </w:r>
            <w:r w:rsidRPr="003B4DCB">
              <w:rPr>
                <w:rFonts w:asciiTheme="minorHAnsi" w:hAnsiTheme="minorHAnsi" w:cstheme="minorHAnsi"/>
                <w:i/>
                <w:sz w:val="24"/>
                <w:szCs w:val="24"/>
                <w:lang w:val="en-US"/>
              </w:rPr>
              <w:t>I’d like to read this book.</w:t>
            </w:r>
            <w:r w:rsidRPr="003B4DCB">
              <w:rPr>
                <w:rFonts w:asciiTheme="minorHAnsi" w:hAnsiTheme="minorHAnsi" w:cstheme="minorHAnsi"/>
                <w:sz w:val="24"/>
                <w:szCs w:val="24"/>
                <w:lang w:val="en-US"/>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2.4.5</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Конструкции с глаголами на </w:t>
            </w:r>
            <w:r w:rsidRPr="003B4DCB">
              <w:rPr>
                <w:rFonts w:asciiTheme="minorHAnsi" w:hAnsiTheme="minorHAnsi" w:cstheme="minorHAnsi"/>
                <w:i/>
                <w:sz w:val="24"/>
                <w:szCs w:val="24"/>
                <w:lang w:val="en-US"/>
              </w:rPr>
              <w:t>-ing</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to like/enjoy doing smth</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I like riding my bike.</w:t>
            </w:r>
            <w:r w:rsidRPr="003B4DCB">
              <w:rPr>
                <w:rFonts w:asciiTheme="minorHAnsi" w:hAnsiTheme="minorHAnsi" w:cstheme="minorHAnsi"/>
                <w:sz w:val="24"/>
                <w:szCs w:val="24"/>
                <w:lang w:val="en-US"/>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2.4.6</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 xml:space="preserve">Существительные в притяжательном падеже (Possessive Case: </w:t>
            </w:r>
            <w:r w:rsidRPr="003B4DCB">
              <w:rPr>
                <w:rFonts w:asciiTheme="minorHAnsi" w:hAnsiTheme="minorHAnsi" w:cstheme="minorHAnsi"/>
                <w:i/>
                <w:sz w:val="24"/>
                <w:szCs w:val="24"/>
                <w:lang w:val="en-US"/>
              </w:rPr>
              <w:t>Ann’s dress</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children’s toys</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boys’ books</w:t>
            </w:r>
            <w:r w:rsidRPr="003B4DCB">
              <w:rPr>
                <w:rFonts w:asciiTheme="minorHAnsi" w:hAnsiTheme="minorHAnsi" w:cstheme="minorHAnsi"/>
                <w:sz w:val="24"/>
                <w:szCs w:val="24"/>
                <w:lang w:val="en-US"/>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2.4.7</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Слова, выражающие количество, с исчисляемыми и неисчисляемыми существительными (</w:t>
            </w:r>
            <w:r w:rsidRPr="003B4DCB">
              <w:rPr>
                <w:rFonts w:asciiTheme="minorHAnsi" w:hAnsiTheme="minorHAnsi" w:cstheme="minorHAnsi"/>
                <w:i/>
                <w:sz w:val="24"/>
                <w:szCs w:val="24"/>
                <w:lang w:val="en-US"/>
              </w:rPr>
              <w:t>much</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many</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a</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lot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of</w:t>
            </w:r>
            <w:r w:rsidRPr="003B4DCB">
              <w:rPr>
                <w:rFonts w:asciiTheme="minorHAnsi" w:hAnsiTheme="minorHAnsi" w:cstheme="minorHAnsi"/>
                <w:sz w:val="24"/>
                <w:szCs w:val="24"/>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2.4.8</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Личные местоимения в объектном падеже (</w:t>
            </w:r>
            <w:r w:rsidRPr="003B4DCB">
              <w:rPr>
                <w:rFonts w:asciiTheme="minorHAnsi" w:hAnsiTheme="minorHAnsi" w:cstheme="minorHAnsi"/>
                <w:i/>
                <w:sz w:val="24"/>
                <w:szCs w:val="24"/>
                <w:lang w:val="en-US"/>
              </w:rPr>
              <w:t>me</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you</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him/her/it</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us</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them</w:t>
            </w:r>
            <w:r w:rsidRPr="003B4DCB">
              <w:rPr>
                <w:rFonts w:asciiTheme="minorHAnsi" w:hAnsiTheme="minorHAnsi" w:cstheme="minorHAnsi"/>
                <w:sz w:val="24"/>
                <w:szCs w:val="24"/>
                <w:lang w:val="en-US"/>
              </w:rPr>
              <w:t xml:space="preserve">) </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2.4.9</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Указательные местоимения (</w:t>
            </w:r>
            <w:r w:rsidRPr="003B4DCB">
              <w:rPr>
                <w:rFonts w:asciiTheme="minorHAnsi" w:hAnsiTheme="minorHAnsi" w:cstheme="minorHAnsi"/>
                <w:i/>
                <w:sz w:val="24"/>
                <w:szCs w:val="24"/>
                <w:lang w:val="en-US"/>
              </w:rPr>
              <w:t>this</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these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that</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those</w:t>
            </w:r>
            <w:r w:rsidRPr="003B4DCB">
              <w:rPr>
                <w:rFonts w:asciiTheme="minorHAnsi" w:hAnsiTheme="minorHAnsi" w:cstheme="minorHAnsi"/>
                <w:sz w:val="24"/>
                <w:szCs w:val="24"/>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2.4.10</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Неопределённые местоимения (</w:t>
            </w:r>
            <w:r w:rsidRPr="003B4DCB">
              <w:rPr>
                <w:rFonts w:asciiTheme="minorHAnsi" w:hAnsiTheme="minorHAnsi" w:cstheme="minorHAnsi"/>
                <w:i/>
                <w:sz w:val="24"/>
                <w:szCs w:val="24"/>
                <w:lang w:val="en-US"/>
              </w:rPr>
              <w:t>some</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any</w:t>
            </w:r>
            <w:r w:rsidRPr="003B4DCB">
              <w:rPr>
                <w:rFonts w:asciiTheme="minorHAnsi" w:hAnsiTheme="minorHAnsi" w:cstheme="minorHAnsi"/>
                <w:sz w:val="24"/>
                <w:szCs w:val="24"/>
              </w:rPr>
              <w:t>) в повествовательных и вопросительных предложениях (</w:t>
            </w:r>
            <w:r w:rsidRPr="003B4DCB">
              <w:rPr>
                <w:rFonts w:asciiTheme="minorHAnsi" w:hAnsiTheme="minorHAnsi" w:cstheme="minorHAnsi"/>
                <w:i/>
                <w:sz w:val="24"/>
                <w:szCs w:val="24"/>
                <w:lang w:val="en-US"/>
              </w:rPr>
              <w:t>Have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you</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got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any</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friends</w:t>
            </w:r>
            <w:r w:rsidRPr="003B4DCB">
              <w:rPr>
                <w:rFonts w:asciiTheme="minorHAnsi" w:hAnsiTheme="minorHAnsi" w:cstheme="minorHAnsi"/>
                <w:i/>
                <w:sz w:val="24"/>
                <w:szCs w:val="24"/>
              </w:rPr>
              <w:t xml:space="preserve">? – </w:t>
            </w:r>
            <w:r w:rsidRPr="003B4DCB">
              <w:rPr>
                <w:rFonts w:asciiTheme="minorHAnsi" w:hAnsiTheme="minorHAnsi" w:cstheme="minorHAnsi"/>
                <w:i/>
                <w:sz w:val="24"/>
                <w:szCs w:val="24"/>
                <w:lang w:val="en-US"/>
              </w:rPr>
              <w:t>Yes</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I</w:t>
            </w:r>
            <w:r w:rsidRPr="003B4DCB">
              <w:rPr>
                <w:rFonts w:asciiTheme="minorHAnsi" w:hAnsiTheme="minorHAnsi" w:cstheme="minorHAnsi"/>
                <w:i/>
                <w:sz w:val="24"/>
                <w:szCs w:val="24"/>
              </w:rPr>
              <w:t>’</w:t>
            </w:r>
            <w:r w:rsidRPr="003B4DCB">
              <w:rPr>
                <w:rFonts w:asciiTheme="minorHAnsi" w:hAnsiTheme="minorHAnsi" w:cstheme="minorHAnsi"/>
                <w:i/>
                <w:sz w:val="24"/>
                <w:szCs w:val="24"/>
                <w:lang w:val="en-US"/>
              </w:rPr>
              <w:t>ve</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got</w:t>
            </w:r>
            <w:r w:rsidRPr="003B4DCB">
              <w:rPr>
                <w:rFonts w:asciiTheme="minorHAnsi" w:hAnsiTheme="minorHAnsi" w:cstheme="minorHAnsi"/>
                <w:i/>
                <w:sz w:val="24"/>
                <w:szCs w:val="24"/>
              </w:rPr>
              <w:t xml:space="preserve"> </w:t>
            </w:r>
            <w:r w:rsidRPr="003B4DCB">
              <w:rPr>
                <w:rFonts w:asciiTheme="minorHAnsi" w:hAnsiTheme="minorHAnsi" w:cstheme="minorHAnsi"/>
                <w:i/>
                <w:sz w:val="24"/>
                <w:szCs w:val="24"/>
                <w:lang w:val="en-US"/>
              </w:rPr>
              <w:t>some</w:t>
            </w:r>
            <w:r w:rsidRPr="003B4DCB">
              <w:rPr>
                <w:rFonts w:asciiTheme="minorHAnsi" w:hAnsiTheme="minorHAnsi" w:cstheme="minorHAnsi"/>
                <w:i/>
                <w:sz w:val="24"/>
                <w:szCs w:val="24"/>
              </w:rPr>
              <w:t>.</w:t>
            </w:r>
            <w:r w:rsidRPr="003B4DCB">
              <w:rPr>
                <w:rFonts w:asciiTheme="minorHAnsi" w:hAnsiTheme="minorHAnsi" w:cstheme="minorHAnsi"/>
                <w:sz w:val="24"/>
                <w:szCs w:val="24"/>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2.4.11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Наречия частотности (</w:t>
            </w:r>
            <w:r w:rsidRPr="003B4DCB">
              <w:rPr>
                <w:rFonts w:asciiTheme="minorHAnsi" w:hAnsiTheme="minorHAnsi" w:cstheme="minorHAnsi"/>
                <w:i/>
                <w:sz w:val="24"/>
                <w:szCs w:val="24"/>
                <w:lang w:val="en-US"/>
              </w:rPr>
              <w:t>usually, often</w:t>
            </w:r>
            <w:r w:rsidRPr="003B4DCB">
              <w:rPr>
                <w:rFonts w:asciiTheme="minorHAnsi" w:hAnsiTheme="minorHAnsi" w:cstheme="minorHAnsi"/>
                <w:sz w:val="24"/>
                <w:szCs w:val="24"/>
                <w:lang w:val="en-US"/>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Количественные числительные (13 – 100). Порядковые числительные (1 – 30)</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Вопросительные слова (</w:t>
            </w:r>
            <w:r w:rsidRPr="003B4DCB">
              <w:rPr>
                <w:rFonts w:asciiTheme="minorHAnsi" w:hAnsiTheme="minorHAnsi" w:cstheme="minorHAnsi"/>
                <w:i/>
                <w:sz w:val="24"/>
                <w:szCs w:val="24"/>
                <w:lang w:val="en-US"/>
              </w:rPr>
              <w:t>when</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whose</w:t>
            </w:r>
            <w:r w:rsidRPr="003B4DCB">
              <w:rPr>
                <w:rFonts w:asciiTheme="minorHAnsi" w:hAnsiTheme="minorHAnsi" w:cstheme="minorHAnsi"/>
                <w:sz w:val="24"/>
                <w:szCs w:val="24"/>
              </w:rPr>
              <w:t xml:space="preserve">, </w:t>
            </w:r>
            <w:r w:rsidRPr="003B4DCB">
              <w:rPr>
                <w:rFonts w:asciiTheme="minorHAnsi" w:hAnsiTheme="minorHAnsi" w:cstheme="minorHAnsi"/>
                <w:i/>
                <w:sz w:val="24"/>
                <w:szCs w:val="24"/>
                <w:lang w:val="en-US"/>
              </w:rPr>
              <w:t>why</w:t>
            </w:r>
            <w:r w:rsidRPr="003B4DCB">
              <w:rPr>
                <w:rFonts w:asciiTheme="minorHAnsi" w:hAnsiTheme="minorHAnsi" w:cstheme="minorHAnsi"/>
                <w:sz w:val="24"/>
                <w:szCs w:val="24"/>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2.4.14</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Предлоги места (</w:t>
            </w:r>
            <w:r w:rsidRPr="003B4DCB">
              <w:rPr>
                <w:rFonts w:asciiTheme="minorHAnsi" w:hAnsiTheme="minorHAnsi" w:cstheme="minorHAnsi"/>
                <w:i/>
                <w:sz w:val="24"/>
                <w:szCs w:val="24"/>
                <w:lang w:val="en-US"/>
              </w:rPr>
              <w:t>next to</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in front o</w:t>
            </w:r>
            <w:r w:rsidRPr="003B4DCB">
              <w:rPr>
                <w:rFonts w:asciiTheme="minorHAnsi" w:hAnsiTheme="minorHAnsi" w:cstheme="minorHAnsi"/>
                <w:sz w:val="24"/>
                <w:szCs w:val="24"/>
                <w:lang w:val="en-US"/>
              </w:rPr>
              <w:t xml:space="preserve">f, </w:t>
            </w:r>
            <w:r w:rsidRPr="003B4DCB">
              <w:rPr>
                <w:rFonts w:asciiTheme="minorHAnsi" w:hAnsiTheme="minorHAnsi" w:cstheme="minorHAnsi"/>
                <w:i/>
                <w:sz w:val="24"/>
                <w:szCs w:val="24"/>
                <w:lang w:val="en-US"/>
              </w:rPr>
              <w:t>behind</w:t>
            </w:r>
            <w:r w:rsidRPr="003B4DCB">
              <w:rPr>
                <w:rFonts w:asciiTheme="minorHAnsi" w:hAnsiTheme="minorHAnsi" w:cstheme="minorHAnsi"/>
                <w:sz w:val="24"/>
                <w:szCs w:val="24"/>
                <w:lang w:val="en-US"/>
              </w:rPr>
              <w:t>), направления (</w:t>
            </w:r>
            <w:r w:rsidRPr="003B4DCB">
              <w:rPr>
                <w:rFonts w:asciiTheme="minorHAnsi" w:hAnsiTheme="minorHAnsi" w:cstheme="minorHAnsi"/>
                <w:i/>
                <w:sz w:val="24"/>
                <w:szCs w:val="24"/>
                <w:lang w:val="en-US"/>
              </w:rPr>
              <w:t>to</w:t>
            </w:r>
            <w:r w:rsidRPr="003B4DCB">
              <w:rPr>
                <w:rFonts w:asciiTheme="minorHAnsi" w:hAnsiTheme="minorHAnsi" w:cstheme="minorHAnsi"/>
                <w:sz w:val="24"/>
                <w:szCs w:val="24"/>
                <w:lang w:val="en-US"/>
              </w:rPr>
              <w:t>), времени (</w:t>
            </w:r>
            <w:r w:rsidRPr="003B4DCB">
              <w:rPr>
                <w:rFonts w:asciiTheme="minorHAnsi" w:hAnsiTheme="minorHAnsi" w:cstheme="minorHAnsi"/>
                <w:i/>
                <w:sz w:val="24"/>
                <w:szCs w:val="24"/>
                <w:lang w:val="en-US"/>
              </w:rPr>
              <w:t>at</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in</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on</w:t>
            </w:r>
            <w:r w:rsidRPr="003B4DCB">
              <w:rPr>
                <w:rFonts w:asciiTheme="minorHAnsi" w:hAnsiTheme="minorHAnsi" w:cstheme="minorHAnsi"/>
                <w:sz w:val="24"/>
                <w:szCs w:val="24"/>
                <w:lang w:val="en-US"/>
              </w:rPr>
              <w:t xml:space="preserve"> в выражениях </w:t>
            </w:r>
            <w:r w:rsidRPr="003B4DCB">
              <w:rPr>
                <w:rFonts w:asciiTheme="minorHAnsi" w:hAnsiTheme="minorHAnsi" w:cstheme="minorHAnsi"/>
                <w:i/>
                <w:sz w:val="24"/>
                <w:szCs w:val="24"/>
                <w:lang w:val="en-US"/>
              </w:rPr>
              <w:t>at 5 o’clock</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in the morning</w:t>
            </w:r>
            <w:r w:rsidRPr="003B4DCB">
              <w:rPr>
                <w:rFonts w:asciiTheme="minorHAnsi" w:hAnsiTheme="minorHAnsi" w:cstheme="minorHAnsi"/>
                <w:sz w:val="24"/>
                <w:szCs w:val="24"/>
                <w:lang w:val="en-US"/>
              </w:rPr>
              <w:t xml:space="preserve">, </w:t>
            </w:r>
            <w:r w:rsidRPr="003B4DCB">
              <w:rPr>
                <w:rFonts w:asciiTheme="minorHAnsi" w:hAnsiTheme="minorHAnsi" w:cstheme="minorHAnsi"/>
                <w:i/>
                <w:sz w:val="24"/>
                <w:szCs w:val="24"/>
                <w:lang w:val="en-US"/>
              </w:rPr>
              <w:t>on Monday</w:t>
            </w:r>
            <w:r w:rsidRPr="003B4DCB">
              <w:rPr>
                <w:rFonts w:asciiTheme="minorHAnsi" w:hAnsiTheme="minorHAnsi" w:cstheme="minorHAnsi"/>
                <w:sz w:val="24"/>
                <w:szCs w:val="24"/>
                <w:lang w:val="en-US"/>
              </w:rPr>
              <w:t>)</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Социокультурные знания и умения</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Знание произведений детского фольклора (рифмовок, стихов, песенок), персонажей детских книг</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3.3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Компенсаторные умения</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4.1</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Использование при чтении и аудировании языковой, в том числе контекстуальной, догадки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4.2</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Использование при формулировании собственных высказываний ключевых слов, вопросов; иллюстраций</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4.3</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rPr>
            </w:pPr>
            <w:r w:rsidRPr="003B4DCB">
              <w:rPr>
                <w:rFonts w:asciiTheme="minorHAnsi" w:hAnsiTheme="minorHAnsi" w:cstheme="minorHAnsi"/>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AD53EE" w:rsidRPr="003B4DCB" w:rsidTr="00AD53EE">
        <w:trPr>
          <w:trHeight w:val="144"/>
        </w:trPr>
        <w:tc>
          <w:tcPr>
            <w:tcW w:w="0" w:type="auto"/>
            <w:gridSpan w:val="2"/>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Тематическое содержание речи</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А</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Мир моего «я». Моя семья. Мой день рождения. Моя любимая еда. </w:t>
            </w:r>
            <w:r w:rsidRPr="003B4DCB">
              <w:rPr>
                <w:rFonts w:asciiTheme="minorHAnsi" w:hAnsiTheme="minorHAnsi" w:cstheme="minorHAnsi"/>
                <w:sz w:val="24"/>
                <w:szCs w:val="24"/>
                <w:lang w:val="en-US"/>
              </w:rPr>
              <w:t>Мой день (распорядок дня)</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lastRenderedPageBreak/>
              <w:t>Б</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Мир моих увлечений. Любимая игрушка, игра. Мой питомец. Любимые занятия. Любимая сказка. </w:t>
            </w:r>
            <w:r w:rsidRPr="003B4DCB">
              <w:rPr>
                <w:rFonts w:asciiTheme="minorHAnsi" w:hAnsiTheme="minorHAnsi" w:cstheme="minorHAnsi"/>
                <w:sz w:val="24"/>
                <w:szCs w:val="24"/>
                <w:lang w:val="en-US"/>
              </w:rPr>
              <w:t>Выходной день. Каникулы</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В</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Мир вокруг меня. Моя комната (квартира, дом). Моя школа. Мои друзья. Моя малая родина (город, село). </w:t>
            </w:r>
            <w:r w:rsidRPr="003B4DCB">
              <w:rPr>
                <w:rFonts w:asciiTheme="minorHAnsi" w:hAnsiTheme="minorHAnsi" w:cstheme="minorHAnsi"/>
                <w:sz w:val="24"/>
                <w:szCs w:val="24"/>
                <w:lang w:val="en-US"/>
              </w:rPr>
              <w:t>Дикие и домашние животные. Погода. Времена года (месяцы)</w:t>
            </w:r>
          </w:p>
        </w:tc>
      </w:tr>
      <w:tr w:rsidR="00AD53EE" w:rsidRPr="003B4DCB" w:rsidTr="00AD53EE">
        <w:trPr>
          <w:trHeight w:val="144"/>
        </w:trPr>
        <w:tc>
          <w:tcPr>
            <w:tcW w:w="132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lang w:val="en-US"/>
              </w:rPr>
              <w:t>Г</w:t>
            </w:r>
          </w:p>
        </w:tc>
        <w:tc>
          <w:tcPr>
            <w:tcW w:w="12838" w:type="dxa"/>
            <w:tcMar>
              <w:top w:w="50" w:type="dxa"/>
              <w:left w:w="100" w:type="dxa"/>
            </w:tcMar>
            <w:vAlign w:val="center"/>
          </w:tcPr>
          <w:p w:rsidR="00AD53EE" w:rsidRPr="003B4DCB" w:rsidRDefault="00AD53EE" w:rsidP="00AD53EE">
            <w:pPr>
              <w:rPr>
                <w:rFonts w:asciiTheme="minorHAnsi" w:hAnsiTheme="minorHAnsi" w:cstheme="minorHAnsi"/>
                <w:sz w:val="24"/>
                <w:szCs w:val="24"/>
                <w:lang w:val="en-US"/>
              </w:rPr>
            </w:pPr>
            <w:r w:rsidRPr="003B4DCB">
              <w:rPr>
                <w:rFonts w:asciiTheme="minorHAnsi" w:hAnsiTheme="minorHAnsi" w:cstheme="minorHAnsi"/>
                <w:sz w:val="24"/>
                <w:szCs w:val="24"/>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sidRPr="003B4DCB">
              <w:rPr>
                <w:rFonts w:asciiTheme="minorHAnsi" w:hAnsiTheme="minorHAnsi" w:cstheme="minorHAnsi"/>
                <w:sz w:val="24"/>
                <w:szCs w:val="24"/>
                <w:lang w:val="en-US"/>
              </w:rPr>
              <w:t>Праздники родной страны и страны (стран) изучаемого языка</w:t>
            </w:r>
          </w:p>
        </w:tc>
      </w:tr>
    </w:tbl>
    <w:p w:rsidR="00AD53EE" w:rsidRPr="003B4DCB" w:rsidRDefault="00AD53EE">
      <w:pPr>
        <w:rPr>
          <w:rFonts w:asciiTheme="minorHAnsi" w:hAnsiTheme="minorHAnsi" w:cstheme="minorHAnsi"/>
          <w:sz w:val="24"/>
          <w:szCs w:val="24"/>
        </w:rPr>
      </w:pPr>
    </w:p>
    <w:p w:rsidR="00AD53EE" w:rsidRDefault="00AD53EE"/>
    <w:sectPr w:rsidR="00AD53EE" w:rsidSect="00CA22C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B2866"/>
    <w:multiLevelType w:val="multilevel"/>
    <w:tmpl w:val="3A5AE7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482951"/>
    <w:multiLevelType w:val="multilevel"/>
    <w:tmpl w:val="6428D2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2C46F9"/>
    <w:multiLevelType w:val="multilevel"/>
    <w:tmpl w:val="FCB8DB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EF5DF0"/>
    <w:multiLevelType w:val="multilevel"/>
    <w:tmpl w:val="0C02F7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743D4D"/>
    <w:multiLevelType w:val="multilevel"/>
    <w:tmpl w:val="016033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297E75"/>
    <w:multiLevelType w:val="multilevel"/>
    <w:tmpl w:val="30B4E7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1E10E0"/>
    <w:multiLevelType w:val="multilevel"/>
    <w:tmpl w:val="20BAD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C12DD"/>
    <w:multiLevelType w:val="multilevel"/>
    <w:tmpl w:val="9F26EA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FF02A6"/>
    <w:multiLevelType w:val="multilevel"/>
    <w:tmpl w:val="A176B0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8A18FB"/>
    <w:multiLevelType w:val="multilevel"/>
    <w:tmpl w:val="3354A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F2073D"/>
    <w:multiLevelType w:val="multilevel"/>
    <w:tmpl w:val="B15806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2D7A09"/>
    <w:multiLevelType w:val="multilevel"/>
    <w:tmpl w:val="ED940E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BF3383"/>
    <w:multiLevelType w:val="multilevel"/>
    <w:tmpl w:val="E1FC2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D87E4D"/>
    <w:multiLevelType w:val="multilevel"/>
    <w:tmpl w:val="4EBAAA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262A78"/>
    <w:multiLevelType w:val="multilevel"/>
    <w:tmpl w:val="F8C2F4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527085"/>
    <w:multiLevelType w:val="multilevel"/>
    <w:tmpl w:val="FFB463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
  </w:num>
  <w:num w:numId="3">
    <w:abstractNumId w:val="5"/>
  </w:num>
  <w:num w:numId="4">
    <w:abstractNumId w:val="8"/>
  </w:num>
  <w:num w:numId="5">
    <w:abstractNumId w:val="12"/>
  </w:num>
  <w:num w:numId="6">
    <w:abstractNumId w:val="10"/>
  </w:num>
  <w:num w:numId="7">
    <w:abstractNumId w:val="7"/>
  </w:num>
  <w:num w:numId="8">
    <w:abstractNumId w:val="9"/>
  </w:num>
  <w:num w:numId="9">
    <w:abstractNumId w:val="2"/>
  </w:num>
  <w:num w:numId="10">
    <w:abstractNumId w:val="1"/>
  </w:num>
  <w:num w:numId="11">
    <w:abstractNumId w:val="4"/>
  </w:num>
  <w:num w:numId="12">
    <w:abstractNumId w:val="0"/>
  </w:num>
  <w:num w:numId="13">
    <w:abstractNumId w:val="6"/>
  </w:num>
  <w:num w:numId="14">
    <w:abstractNumId w:val="11"/>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2C7"/>
    <w:rsid w:val="0026309C"/>
    <w:rsid w:val="003B4DCB"/>
    <w:rsid w:val="005A603E"/>
    <w:rsid w:val="009F31D3"/>
    <w:rsid w:val="00AD53EE"/>
    <w:rsid w:val="00CA2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EF8D0"/>
  <w15:chartTrackingRefBased/>
  <w15:docId w15:val="{A3A61E79-98CB-45D2-87FD-00DF4F91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22C7"/>
    <w:pPr>
      <w:spacing w:after="200" w:line="276" w:lineRule="auto"/>
    </w:pPr>
    <w:rPr>
      <w:rFonts w:ascii="Calibri" w:eastAsia="Calibri" w:hAnsi="Calibri" w:cs="Calibri"/>
      <w:lang w:eastAsia="ru-RU"/>
    </w:rPr>
  </w:style>
  <w:style w:type="paragraph" w:styleId="1">
    <w:name w:val="heading 1"/>
    <w:basedOn w:val="a"/>
    <w:next w:val="a"/>
    <w:link w:val="10"/>
    <w:uiPriority w:val="9"/>
    <w:qFormat/>
    <w:rsid w:val="00AD53EE"/>
    <w:pPr>
      <w:keepNext/>
      <w:keepLines/>
      <w:spacing w:before="480"/>
      <w:outlineLvl w:val="0"/>
    </w:pPr>
    <w:rPr>
      <w:rFonts w:asciiTheme="majorHAnsi" w:eastAsiaTheme="majorEastAsia" w:hAnsiTheme="majorHAnsi" w:cstheme="majorBidi"/>
      <w:b/>
      <w:bCs/>
      <w:color w:val="2E74B5" w:themeColor="accent1" w:themeShade="BF"/>
      <w:sz w:val="28"/>
      <w:szCs w:val="28"/>
      <w:lang w:val="en-US" w:eastAsia="en-US"/>
    </w:rPr>
  </w:style>
  <w:style w:type="paragraph" w:styleId="2">
    <w:name w:val="heading 2"/>
    <w:basedOn w:val="a"/>
    <w:next w:val="a"/>
    <w:link w:val="20"/>
    <w:uiPriority w:val="9"/>
    <w:unhideWhenUsed/>
    <w:qFormat/>
    <w:rsid w:val="00AD53EE"/>
    <w:pPr>
      <w:keepNext/>
      <w:keepLines/>
      <w:spacing w:before="200"/>
      <w:outlineLvl w:val="1"/>
    </w:pPr>
    <w:rPr>
      <w:rFonts w:asciiTheme="majorHAnsi" w:eastAsiaTheme="majorEastAsia" w:hAnsiTheme="majorHAnsi" w:cstheme="majorBidi"/>
      <w:b/>
      <w:bCs/>
      <w:color w:val="5B9BD5" w:themeColor="accent1"/>
      <w:sz w:val="26"/>
      <w:szCs w:val="26"/>
      <w:lang w:val="en-US" w:eastAsia="en-US"/>
    </w:rPr>
  </w:style>
  <w:style w:type="paragraph" w:styleId="3">
    <w:name w:val="heading 3"/>
    <w:basedOn w:val="a"/>
    <w:next w:val="a"/>
    <w:link w:val="30"/>
    <w:uiPriority w:val="9"/>
    <w:unhideWhenUsed/>
    <w:qFormat/>
    <w:rsid w:val="00AD53EE"/>
    <w:pPr>
      <w:keepNext/>
      <w:keepLines/>
      <w:spacing w:before="200"/>
      <w:outlineLvl w:val="2"/>
    </w:pPr>
    <w:rPr>
      <w:rFonts w:asciiTheme="majorHAnsi" w:eastAsiaTheme="majorEastAsia" w:hAnsiTheme="majorHAnsi" w:cstheme="majorBidi"/>
      <w:b/>
      <w:bCs/>
      <w:color w:val="5B9BD5" w:themeColor="accent1"/>
      <w:lang w:val="en-US" w:eastAsia="en-US"/>
    </w:rPr>
  </w:style>
  <w:style w:type="paragraph" w:styleId="4">
    <w:name w:val="heading 4"/>
    <w:basedOn w:val="a"/>
    <w:next w:val="a"/>
    <w:link w:val="40"/>
    <w:uiPriority w:val="9"/>
    <w:unhideWhenUsed/>
    <w:qFormat/>
    <w:rsid w:val="00AD53EE"/>
    <w:pPr>
      <w:keepNext/>
      <w:keepLines/>
      <w:spacing w:before="200"/>
      <w:outlineLvl w:val="3"/>
    </w:pPr>
    <w:rPr>
      <w:rFonts w:asciiTheme="majorHAnsi" w:eastAsiaTheme="majorEastAsia" w:hAnsiTheme="majorHAnsi" w:cstheme="majorBidi"/>
      <w:b/>
      <w:bCs/>
      <w:i/>
      <w:iCs/>
      <w:color w:val="5B9BD5"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53EE"/>
    <w:rPr>
      <w:color w:val="0563C1" w:themeColor="hyperlink"/>
      <w:u w:val="single"/>
    </w:rPr>
  </w:style>
  <w:style w:type="character" w:styleId="a4">
    <w:name w:val="Unresolved Mention"/>
    <w:basedOn w:val="a0"/>
    <w:uiPriority w:val="99"/>
    <w:semiHidden/>
    <w:unhideWhenUsed/>
    <w:rsid w:val="00AD53EE"/>
    <w:rPr>
      <w:color w:val="605E5C"/>
      <w:shd w:val="clear" w:color="auto" w:fill="E1DFDD"/>
    </w:rPr>
  </w:style>
  <w:style w:type="character" w:customStyle="1" w:styleId="10">
    <w:name w:val="Заголовок 1 Знак"/>
    <w:basedOn w:val="a0"/>
    <w:link w:val="1"/>
    <w:uiPriority w:val="9"/>
    <w:rsid w:val="00AD53EE"/>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AD53EE"/>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AD53EE"/>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AD53EE"/>
    <w:rPr>
      <w:rFonts w:asciiTheme="majorHAnsi" w:eastAsiaTheme="majorEastAsia" w:hAnsiTheme="majorHAnsi" w:cstheme="majorBidi"/>
      <w:b/>
      <w:bCs/>
      <w:i/>
      <w:iCs/>
      <w:color w:val="5B9BD5" w:themeColor="accent1"/>
      <w:lang w:val="en-US"/>
    </w:rPr>
  </w:style>
  <w:style w:type="paragraph" w:styleId="a5">
    <w:name w:val="header"/>
    <w:basedOn w:val="a"/>
    <w:link w:val="a6"/>
    <w:uiPriority w:val="99"/>
    <w:unhideWhenUsed/>
    <w:rsid w:val="00AD53EE"/>
    <w:pPr>
      <w:tabs>
        <w:tab w:val="center" w:pos="4680"/>
        <w:tab w:val="right" w:pos="9360"/>
      </w:tabs>
    </w:pPr>
    <w:rPr>
      <w:rFonts w:asciiTheme="minorHAnsi" w:eastAsiaTheme="minorHAnsi" w:hAnsiTheme="minorHAnsi" w:cstheme="minorBidi"/>
      <w:lang w:val="en-US" w:eastAsia="en-US"/>
    </w:rPr>
  </w:style>
  <w:style w:type="character" w:customStyle="1" w:styleId="a6">
    <w:name w:val="Верхний колонтитул Знак"/>
    <w:basedOn w:val="a0"/>
    <w:link w:val="a5"/>
    <w:uiPriority w:val="99"/>
    <w:rsid w:val="00AD53EE"/>
    <w:rPr>
      <w:lang w:val="en-US"/>
    </w:rPr>
  </w:style>
  <w:style w:type="paragraph" w:styleId="a7">
    <w:name w:val="Normal Indent"/>
    <w:basedOn w:val="a"/>
    <w:uiPriority w:val="99"/>
    <w:unhideWhenUsed/>
    <w:rsid w:val="00AD53EE"/>
    <w:pPr>
      <w:ind w:left="720"/>
    </w:pPr>
    <w:rPr>
      <w:rFonts w:asciiTheme="minorHAnsi" w:eastAsiaTheme="minorHAnsi" w:hAnsiTheme="minorHAnsi" w:cstheme="minorBidi"/>
      <w:lang w:val="en-US" w:eastAsia="en-US"/>
    </w:rPr>
  </w:style>
  <w:style w:type="paragraph" w:styleId="a8">
    <w:name w:val="Subtitle"/>
    <w:basedOn w:val="a"/>
    <w:next w:val="a"/>
    <w:link w:val="a9"/>
    <w:uiPriority w:val="11"/>
    <w:qFormat/>
    <w:rsid w:val="00AD53EE"/>
    <w:pPr>
      <w:numPr>
        <w:ilvl w:val="1"/>
      </w:numPr>
      <w:ind w:left="86"/>
    </w:pPr>
    <w:rPr>
      <w:rFonts w:asciiTheme="majorHAnsi" w:eastAsiaTheme="majorEastAsia" w:hAnsiTheme="majorHAnsi" w:cstheme="majorBidi"/>
      <w:i/>
      <w:iCs/>
      <w:color w:val="5B9BD5" w:themeColor="accent1"/>
      <w:spacing w:val="15"/>
      <w:sz w:val="24"/>
      <w:szCs w:val="24"/>
      <w:lang w:val="en-US" w:eastAsia="en-US"/>
    </w:rPr>
  </w:style>
  <w:style w:type="character" w:customStyle="1" w:styleId="a9">
    <w:name w:val="Подзаголовок Знак"/>
    <w:basedOn w:val="a0"/>
    <w:link w:val="a8"/>
    <w:uiPriority w:val="11"/>
    <w:rsid w:val="00AD53EE"/>
    <w:rPr>
      <w:rFonts w:asciiTheme="majorHAnsi" w:eastAsiaTheme="majorEastAsia" w:hAnsiTheme="majorHAnsi" w:cstheme="majorBidi"/>
      <w:i/>
      <w:iCs/>
      <w:color w:val="5B9BD5" w:themeColor="accent1"/>
      <w:spacing w:val="15"/>
      <w:sz w:val="24"/>
      <w:szCs w:val="24"/>
      <w:lang w:val="en-US"/>
    </w:rPr>
  </w:style>
  <w:style w:type="paragraph" w:styleId="aa">
    <w:name w:val="Title"/>
    <w:basedOn w:val="a"/>
    <w:next w:val="a"/>
    <w:link w:val="ab"/>
    <w:uiPriority w:val="10"/>
    <w:qFormat/>
    <w:rsid w:val="00AD53E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b">
    <w:name w:val="Заголовок Знак"/>
    <w:basedOn w:val="a0"/>
    <w:link w:val="aa"/>
    <w:uiPriority w:val="10"/>
    <w:rsid w:val="00AD53EE"/>
    <w:rPr>
      <w:rFonts w:asciiTheme="majorHAnsi" w:eastAsiaTheme="majorEastAsia" w:hAnsiTheme="majorHAnsi" w:cstheme="majorBidi"/>
      <w:color w:val="323E4F" w:themeColor="text2" w:themeShade="BF"/>
      <w:spacing w:val="5"/>
      <w:kern w:val="28"/>
      <w:sz w:val="52"/>
      <w:szCs w:val="52"/>
      <w:lang w:val="en-US"/>
    </w:rPr>
  </w:style>
  <w:style w:type="character" w:styleId="ac">
    <w:name w:val="Emphasis"/>
    <w:basedOn w:val="a0"/>
    <w:uiPriority w:val="20"/>
    <w:qFormat/>
    <w:rsid w:val="00AD53EE"/>
    <w:rPr>
      <w:i/>
      <w:iCs/>
    </w:rPr>
  </w:style>
  <w:style w:type="table" w:styleId="ad">
    <w:name w:val="Table Grid"/>
    <w:basedOn w:val="a1"/>
    <w:uiPriority w:val="59"/>
    <w:rsid w:val="00AD53E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uiPriority w:val="35"/>
    <w:semiHidden/>
    <w:unhideWhenUsed/>
    <w:qFormat/>
    <w:rsid w:val="00AD53EE"/>
    <w:pPr>
      <w:spacing w:line="240" w:lineRule="auto"/>
    </w:pPr>
    <w:rPr>
      <w:rFonts w:asciiTheme="minorHAnsi" w:eastAsiaTheme="minorHAnsi" w:hAnsiTheme="minorHAnsi" w:cstheme="minorBidi"/>
      <w:b/>
      <w:bCs/>
      <w:color w:val="5B9BD5" w:themeColor="accent1"/>
      <w:sz w:val="18"/>
      <w:szCs w:val="18"/>
      <w:lang w:val="en-US" w:eastAsia="en-US"/>
    </w:rPr>
  </w:style>
  <w:style w:type="character" w:styleId="af">
    <w:name w:val="FollowedHyperlink"/>
    <w:basedOn w:val="a0"/>
    <w:uiPriority w:val="99"/>
    <w:semiHidden/>
    <w:unhideWhenUsed/>
    <w:rsid w:val="00AD53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21" Type="http://schemas.openxmlformats.org/officeDocument/2006/relationships/hyperlink" Target="https://m.edsoo.ru/7f411518" TargetMode="External"/><Relationship Id="rId42" Type="http://schemas.openxmlformats.org/officeDocument/2006/relationships/hyperlink" Target="https://m.edsoo.ru/7f447942" TargetMode="External"/><Relationship Id="rId47" Type="http://schemas.openxmlformats.org/officeDocument/2006/relationships/hyperlink" Target="https://m.edsoo.ru/7f448202" TargetMode="External"/><Relationship Id="rId63" Type="http://schemas.openxmlformats.org/officeDocument/2006/relationships/hyperlink" Target="https://m.edsoo.ru/7f44930a" TargetMode="External"/><Relationship Id="rId68" Type="http://schemas.openxmlformats.org/officeDocument/2006/relationships/hyperlink" Target="https://m.edsoo.ru/7f4499a4" TargetMode="External"/><Relationship Id="rId84" Type="http://schemas.openxmlformats.org/officeDocument/2006/relationships/hyperlink" Target="https://m.edsoo.ru/7f44c0b4" TargetMode="External"/><Relationship Id="rId89" Type="http://schemas.openxmlformats.org/officeDocument/2006/relationships/hyperlink" Target="https://m.edsoo.ru/7f44c7e4" TargetMode="External"/><Relationship Id="rId16" Type="http://schemas.openxmlformats.org/officeDocument/2006/relationships/hyperlink" Target="https://m.edsoo.ru/7f411518" TargetMode="External"/><Relationship Id="rId11" Type="http://schemas.openxmlformats.org/officeDocument/2006/relationships/hyperlink" Target="https://m.edsoo.ru/7f411518" TargetMode="External"/><Relationship Id="rId32" Type="http://schemas.openxmlformats.org/officeDocument/2006/relationships/hyperlink" Target="https://vk.com/video-87785452_456239398" TargetMode="External"/><Relationship Id="rId37" Type="http://schemas.openxmlformats.org/officeDocument/2006/relationships/hyperlink" Target="https://m.edsoo.ru/7f445dcc" TargetMode="External"/><Relationship Id="rId53" Type="http://schemas.openxmlformats.org/officeDocument/2006/relationships/hyperlink" Target="https://dzen.ru/video/watch/6392daa8efc9c50d83893ef0?utm_referrer=yandex.ru" TargetMode="External"/><Relationship Id="rId58" Type="http://schemas.openxmlformats.org/officeDocument/2006/relationships/hyperlink" Target="https://m.edsoo.ru/7f44d158" TargetMode="External"/><Relationship Id="rId74" Type="http://schemas.openxmlformats.org/officeDocument/2006/relationships/hyperlink" Target="https://m.edsoo.ru/7f44a570" TargetMode="External"/><Relationship Id="rId79" Type="http://schemas.openxmlformats.org/officeDocument/2006/relationships/hyperlink" Target="https://m.edsoo.ru/7f44aae8" TargetMode="External"/><Relationship Id="rId5" Type="http://schemas.openxmlformats.org/officeDocument/2006/relationships/image" Target="media/image1.jpeg"/><Relationship Id="rId90" Type="http://schemas.openxmlformats.org/officeDocument/2006/relationships/hyperlink" Target="https://m.edsoo.ru/7f44cab4" TargetMode="External"/><Relationship Id="rId95" Type="http://schemas.openxmlformats.org/officeDocument/2006/relationships/hyperlink" Target="https://m.edsoo.ru/7f44e5a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47942" TargetMode="External"/><Relationship Id="rId48" Type="http://schemas.openxmlformats.org/officeDocument/2006/relationships/hyperlink" Target="https://m.edsoo.ru/7f44852c" TargetMode="External"/><Relationship Id="rId64" Type="http://schemas.openxmlformats.org/officeDocument/2006/relationships/hyperlink" Target="https://m.edsoo.ru/7f44930a" TargetMode="External"/><Relationship Id="rId69" Type="http://schemas.openxmlformats.org/officeDocument/2006/relationships/hyperlink" Target="https://m.edsoo.ru/7f449c6a" TargetMode="External"/><Relationship Id="rId80" Type="http://schemas.openxmlformats.org/officeDocument/2006/relationships/hyperlink" Target="https://m.edsoo.ru/7f44ac8c" TargetMode="External"/><Relationship Id="rId85" Type="http://schemas.openxmlformats.org/officeDocument/2006/relationships/hyperlink" Target="https://m.edsoo.ru/7f44c0b4"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nsportal.ru/shkola/inostrannye-yazyki/angliiskiy-yazyk/library/2013/10/09/urok-semeynoe-drevo-3-klass" TargetMode="External"/><Relationship Id="rId38" Type="http://schemas.openxmlformats.org/officeDocument/2006/relationships/hyperlink" Target="https://m.edsoo.ru/7f446416" TargetMode="External"/><Relationship Id="rId46" Type="http://schemas.openxmlformats.org/officeDocument/2006/relationships/hyperlink" Target="https://m.edsoo.ru/7f44807c" TargetMode="External"/><Relationship Id="rId59" Type="http://schemas.openxmlformats.org/officeDocument/2006/relationships/hyperlink" Target="https://m.edsoo.ru/7f448eb4" TargetMode="External"/><Relationship Id="rId67" Type="http://schemas.openxmlformats.org/officeDocument/2006/relationships/hyperlink" Target="https://m.edsoo.ru/7f449800" TargetMode="External"/><Relationship Id="rId20" Type="http://schemas.openxmlformats.org/officeDocument/2006/relationships/hyperlink" Target="https://m.edsoo.ru/7f411518" TargetMode="External"/><Relationship Id="rId41" Type="http://schemas.openxmlformats.org/officeDocument/2006/relationships/hyperlink" Target="https://m.edsoo.ru/7f446fd8" TargetMode="External"/><Relationship Id="rId54" Type="http://schemas.openxmlformats.org/officeDocument/2006/relationships/hyperlink" Target="https://m.edsoo.ru/7f4494b8" TargetMode="External"/><Relationship Id="rId62" Type="http://schemas.openxmlformats.org/officeDocument/2006/relationships/hyperlink" Target="https://m.edsoo.ru/7f448eb4" TargetMode="External"/><Relationship Id="rId70" Type="http://schemas.openxmlformats.org/officeDocument/2006/relationships/hyperlink" Target="https://rutube.ru/video/7738a0ed006a69223d05599c9cd83b0e/" TargetMode="External"/><Relationship Id="rId75" Type="http://schemas.openxmlformats.org/officeDocument/2006/relationships/hyperlink" Target="https://m.edsoo.ru/7f44a778" TargetMode="External"/><Relationship Id="rId83" Type="http://schemas.openxmlformats.org/officeDocument/2006/relationships/hyperlink" Target="https://m.edsoo.ru/7f44b6aa" TargetMode="External"/><Relationship Id="rId88" Type="http://schemas.openxmlformats.org/officeDocument/2006/relationships/hyperlink" Target="https://m.edsoo.ru/7f44c5fa" TargetMode="External"/><Relationship Id="rId91" Type="http://schemas.openxmlformats.org/officeDocument/2006/relationships/hyperlink" Target="https://m.edsoo.ru/7f44cc80" TargetMode="External"/><Relationship Id="rId96" Type="http://schemas.openxmlformats.org/officeDocument/2006/relationships/hyperlink" Target="https://m.edsoo.ru/7f44e5a8"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46b1e" TargetMode="External"/><Relationship Id="rId49" Type="http://schemas.openxmlformats.org/officeDocument/2006/relationships/hyperlink" Target="https://m.edsoo.ru/7f448996" TargetMode="External"/><Relationship Id="rId57" Type="http://schemas.openxmlformats.org/officeDocument/2006/relationships/hyperlink" Target="https://vk.com/video-87785452_456239446" TargetMode="External"/><Relationship Id="rId10" Type="http://schemas.openxmlformats.org/officeDocument/2006/relationships/hyperlink" Target="https://m.edsoo.ru/7f411518" TargetMode="External"/><Relationship Id="rId31" Type="http://schemas.openxmlformats.org/officeDocument/2006/relationships/hyperlink" Target="https://m.edsoo.ru/7f44594e" TargetMode="External"/><Relationship Id="rId44" Type="http://schemas.openxmlformats.org/officeDocument/2006/relationships/hyperlink" Target="https://m.edsoo.ru/7f447ae6" TargetMode="External"/><Relationship Id="rId52" Type="http://schemas.openxmlformats.org/officeDocument/2006/relationships/hyperlink" Target="https://vk.com/video-87785452_456239208" TargetMode="External"/><Relationship Id="rId60" Type="http://schemas.openxmlformats.org/officeDocument/2006/relationships/hyperlink" Target="https://vk.com/video-87785452_456239231" TargetMode="External"/><Relationship Id="rId65" Type="http://schemas.openxmlformats.org/officeDocument/2006/relationships/hyperlink" Target="https://m.edsoo.ru/7f449666" TargetMode="External"/><Relationship Id="rId73" Type="http://schemas.openxmlformats.org/officeDocument/2006/relationships/hyperlink" Target="https://m.edsoo.ru/7f44a19c" TargetMode="External"/><Relationship Id="rId78" Type="http://schemas.openxmlformats.org/officeDocument/2006/relationships/hyperlink" Target="https://m.edsoo.ru/7f44bd6c" TargetMode="External"/><Relationship Id="rId81" Type="http://schemas.openxmlformats.org/officeDocument/2006/relationships/hyperlink" Target="https://m.edsoo.ru/7f44ae44" TargetMode="External"/><Relationship Id="rId86" Type="http://schemas.openxmlformats.org/officeDocument/2006/relationships/hyperlink" Target="https://vk.com/video-87785452_456239305" TargetMode="External"/><Relationship Id="rId94" Type="http://schemas.openxmlformats.org/officeDocument/2006/relationships/hyperlink" Target="https://m.edsoo.ru/7f44dc70"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46272" TargetMode="External"/><Relationship Id="rId34" Type="http://schemas.openxmlformats.org/officeDocument/2006/relationships/hyperlink" Target="https://vk.com/video-87785452_456239396" TargetMode="External"/><Relationship Id="rId50" Type="http://schemas.openxmlformats.org/officeDocument/2006/relationships/hyperlink" Target="https://m.edsoo.ru/7f448d10" TargetMode="External"/><Relationship Id="rId55" Type="http://schemas.openxmlformats.org/officeDocument/2006/relationships/hyperlink" Target="https://m.edsoo.ru/7f44ce6a" TargetMode="External"/><Relationship Id="rId76" Type="http://schemas.openxmlformats.org/officeDocument/2006/relationships/hyperlink" Target="https://m.edsoo.ru/7f44a930" TargetMode="External"/><Relationship Id="rId9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9e22" TargetMode="External"/><Relationship Id="rId92" Type="http://schemas.openxmlformats.org/officeDocument/2006/relationships/hyperlink" Target="https://m.edsoo.ru/7f44d3d8"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4741a" TargetMode="External"/><Relationship Id="rId45" Type="http://schemas.openxmlformats.org/officeDocument/2006/relationships/hyperlink" Target="https://m.edsoo.ru/7f447ea6" TargetMode="External"/><Relationship Id="rId66" Type="http://schemas.openxmlformats.org/officeDocument/2006/relationships/hyperlink" Target="https://m.edsoo.ru/7f449666" TargetMode="External"/><Relationship Id="rId87" Type="http://schemas.openxmlformats.org/officeDocument/2006/relationships/hyperlink" Target="https://m.edsoo.ru/7f44c276" TargetMode="External"/><Relationship Id="rId61" Type="http://schemas.openxmlformats.org/officeDocument/2006/relationships/hyperlink" Target="https://vk.com/video-87785452_456239232" TargetMode="External"/><Relationship Id="rId82" Type="http://schemas.openxmlformats.org/officeDocument/2006/relationships/hyperlink" Target="https://m.edsoo.ru/7f44b344"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45692" TargetMode="External"/><Relationship Id="rId35" Type="http://schemas.openxmlformats.org/officeDocument/2006/relationships/hyperlink" Target="https://m.edsoo.ru/7f4465b0" TargetMode="External"/><Relationship Id="rId56" Type="http://schemas.openxmlformats.org/officeDocument/2006/relationships/hyperlink" Target="https://vk.com/video-87785452_456239212" TargetMode="External"/><Relationship Id="rId77" Type="http://schemas.openxmlformats.org/officeDocument/2006/relationships/hyperlink" Target="https://m.edsoo.ru/7f44bb96" TargetMode="External"/><Relationship Id="rId8" Type="http://schemas.openxmlformats.org/officeDocument/2006/relationships/hyperlink" Target="https://m.edsoo.ru/7f411518" TargetMode="External"/><Relationship Id="rId51" Type="http://schemas.openxmlformats.org/officeDocument/2006/relationships/hyperlink" Target="https://m.edsoo.ru/7f448d10" TargetMode="External"/><Relationship Id="rId72" Type="http://schemas.openxmlformats.org/officeDocument/2006/relationships/hyperlink" Target="https://m.edsoo.ru/7f449fc6" TargetMode="External"/><Relationship Id="rId93" Type="http://schemas.openxmlformats.org/officeDocument/2006/relationships/hyperlink" Target="https://m.edsoo.ru/7f44d8f6" TargetMode="External"/><Relationship Id="rId9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39</Pages>
  <Words>8489</Words>
  <Characters>48393</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UDDI_stac</dc:creator>
  <cp:keywords/>
  <dc:description/>
  <cp:lastModifiedBy>User</cp:lastModifiedBy>
  <cp:revision>4</cp:revision>
  <dcterms:created xsi:type="dcterms:W3CDTF">2025-10-20T09:20:00Z</dcterms:created>
  <dcterms:modified xsi:type="dcterms:W3CDTF">2025-10-20T11:38:00Z</dcterms:modified>
</cp:coreProperties>
</file>